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2374" w14:textId="77777777" w:rsidR="00631666" w:rsidRPr="00467CC8" w:rsidRDefault="00631666" w:rsidP="00631666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  <w:r w:rsidRPr="00467CC8">
        <w:rPr>
          <w:rFonts w:ascii="Times New Roman" w:hAnsi="Times New Roman"/>
          <w:b/>
          <w:sz w:val="24"/>
          <w:szCs w:val="24"/>
        </w:rPr>
        <w:t>APSTIPRINĀTS</w:t>
      </w:r>
    </w:p>
    <w:p w14:paraId="437F20C3" w14:textId="77777777" w:rsidR="00631666" w:rsidRPr="0022667D" w:rsidRDefault="00631666" w:rsidP="00631666">
      <w:pPr>
        <w:pStyle w:val="NoSpacing"/>
        <w:jc w:val="right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sz w:val="24"/>
          <w:szCs w:val="24"/>
          <w:lang w:val="lv-LV"/>
        </w:rPr>
        <w:tab/>
        <w:t>Iepirkumu komisijas</w:t>
      </w:r>
    </w:p>
    <w:p w14:paraId="7F18A9FC" w14:textId="78A6B143" w:rsidR="00631666" w:rsidRPr="0022667D" w:rsidRDefault="00631666" w:rsidP="00631666">
      <w:pPr>
        <w:pStyle w:val="NoSpacing"/>
        <w:jc w:val="right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sz w:val="24"/>
          <w:szCs w:val="24"/>
          <w:lang w:val="lv-LV"/>
        </w:rPr>
        <w:tab/>
        <w:t xml:space="preserve">2026.gada </w:t>
      </w:r>
      <w:r w:rsidR="007F47E0" w:rsidRPr="0022667D">
        <w:rPr>
          <w:rFonts w:ascii="Times New Roman" w:hAnsi="Times New Roman"/>
          <w:sz w:val="24"/>
          <w:szCs w:val="24"/>
          <w:lang w:val="lv-LV"/>
        </w:rPr>
        <w:t>28</w:t>
      </w:r>
      <w:r w:rsidRPr="0022667D">
        <w:rPr>
          <w:rFonts w:ascii="Times New Roman" w:hAnsi="Times New Roman"/>
          <w:sz w:val="24"/>
          <w:szCs w:val="24"/>
          <w:lang w:val="lv-LV"/>
        </w:rPr>
        <w:t>.septembra sēdē</w:t>
      </w:r>
    </w:p>
    <w:p w14:paraId="703E1DE2" w14:textId="77777777" w:rsidR="00631666" w:rsidRPr="00467CC8" w:rsidRDefault="00631666" w:rsidP="00631666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14:paraId="1A0D5254" w14:textId="77777777" w:rsidR="00631666" w:rsidRDefault="00631666" w:rsidP="00631666">
      <w:pPr>
        <w:pStyle w:val="BodyText"/>
        <w:rPr>
          <w:rFonts w:ascii="Times New Roman" w:hAnsi="Times New Roman"/>
          <w:sz w:val="24"/>
        </w:rPr>
      </w:pPr>
    </w:p>
    <w:p w14:paraId="0C1C114C" w14:textId="77777777" w:rsidR="00631666" w:rsidRPr="004F4D56" w:rsidRDefault="00631666" w:rsidP="00631666">
      <w:pPr>
        <w:pStyle w:val="BodyText"/>
        <w:rPr>
          <w:rFonts w:ascii="Times New Roman" w:hAnsi="Times New Roman"/>
          <w:sz w:val="24"/>
        </w:rPr>
      </w:pPr>
    </w:p>
    <w:p w14:paraId="2BD04D9A" w14:textId="77777777" w:rsidR="00631666" w:rsidRPr="004F4D56" w:rsidRDefault="00631666" w:rsidP="00631666">
      <w:pPr>
        <w:tabs>
          <w:tab w:val="left" w:pos="0"/>
        </w:tabs>
        <w:spacing w:before="162" w:line="362" w:lineRule="auto"/>
        <w:jc w:val="center"/>
        <w:rPr>
          <w:rFonts w:ascii="Times New Roman" w:hAnsi="Times New Roman"/>
          <w:b/>
          <w:sz w:val="30"/>
          <w:szCs w:val="30"/>
        </w:rPr>
      </w:pPr>
      <w:r w:rsidRPr="004F4D56">
        <w:rPr>
          <w:rFonts w:ascii="Times New Roman" w:hAnsi="Times New Roman"/>
          <w:b/>
          <w:sz w:val="30"/>
          <w:szCs w:val="30"/>
        </w:rPr>
        <w:t>CENU APTAUJAS NOLIKUMS</w:t>
      </w:r>
    </w:p>
    <w:p w14:paraId="713DE13D" w14:textId="6C459EE6" w:rsidR="00631666" w:rsidRPr="00631666" w:rsidRDefault="00631666" w:rsidP="00631666">
      <w:pPr>
        <w:spacing w:line="362" w:lineRule="auto"/>
        <w:jc w:val="center"/>
        <w:rPr>
          <w:rFonts w:ascii="Times New Roman" w:hAnsi="Times New Roman"/>
          <w:b/>
          <w:sz w:val="32"/>
          <w:szCs w:val="32"/>
        </w:rPr>
      </w:pPr>
      <w:r w:rsidRPr="00631666">
        <w:rPr>
          <w:rFonts w:ascii="Times New Roman" w:hAnsi="Times New Roman"/>
          <w:b/>
          <w:sz w:val="32"/>
          <w:szCs w:val="32"/>
        </w:rPr>
        <w:t>„</w:t>
      </w:r>
      <w:r w:rsidRPr="00631666">
        <w:rPr>
          <w:rFonts w:ascii="Times New Roman" w:hAnsi="Times New Roman"/>
          <w:b/>
          <w:bCs/>
          <w:sz w:val="32"/>
          <w:szCs w:val="32"/>
          <w:lang w:val="lv-LV"/>
        </w:rPr>
        <w:t xml:space="preserve">Notekūdeņu attīrīšanas iekārtu atūdeņoto dūņu savākšana, transportēšana un </w:t>
      </w:r>
      <w:r w:rsidR="004A273A">
        <w:rPr>
          <w:rFonts w:ascii="Times New Roman" w:hAnsi="Times New Roman"/>
          <w:b/>
          <w:bCs/>
          <w:sz w:val="32"/>
          <w:szCs w:val="32"/>
          <w:lang w:val="lv-LV"/>
        </w:rPr>
        <w:t>utilizēšana</w:t>
      </w:r>
      <w:r w:rsidRPr="00631666">
        <w:rPr>
          <w:rFonts w:ascii="Times New Roman" w:hAnsi="Times New Roman"/>
          <w:b/>
          <w:bCs/>
          <w:sz w:val="32"/>
          <w:szCs w:val="32"/>
          <w:lang w:val="lv-LV"/>
        </w:rPr>
        <w:t xml:space="preserve">” </w:t>
      </w:r>
    </w:p>
    <w:p w14:paraId="6DF6C842" w14:textId="4D788950" w:rsidR="00631666" w:rsidRPr="009E5DCA" w:rsidRDefault="00631666" w:rsidP="00631666">
      <w:pPr>
        <w:pStyle w:val="BodyText"/>
        <w:jc w:val="center"/>
        <w:rPr>
          <w:rFonts w:ascii="Times New Roman" w:hAnsi="Times New Roman"/>
          <w:b/>
          <w:sz w:val="30"/>
        </w:rPr>
      </w:pPr>
      <w:r w:rsidRPr="00631666">
        <w:rPr>
          <w:rFonts w:ascii="Times New Roman" w:hAnsi="Times New Roman"/>
          <w:b/>
          <w:sz w:val="28"/>
        </w:rPr>
        <w:t>(Identifikācijas Nr. TI-2026/09)</w:t>
      </w:r>
    </w:p>
    <w:p w14:paraId="2F6D89C8" w14:textId="77777777" w:rsidR="00631666" w:rsidRPr="004F4D56" w:rsidRDefault="00631666" w:rsidP="00631666">
      <w:pPr>
        <w:pStyle w:val="BodyText"/>
        <w:jc w:val="center"/>
        <w:rPr>
          <w:rFonts w:ascii="Times New Roman" w:hAnsi="Times New Roman"/>
          <w:b/>
          <w:sz w:val="30"/>
        </w:rPr>
      </w:pPr>
    </w:p>
    <w:p w14:paraId="184B9699" w14:textId="77777777" w:rsidR="00631666" w:rsidRPr="004F4D56" w:rsidRDefault="00631666" w:rsidP="00631666">
      <w:pPr>
        <w:pStyle w:val="BodyText"/>
        <w:rPr>
          <w:rFonts w:ascii="Times New Roman" w:hAnsi="Times New Roman"/>
          <w:b/>
          <w:sz w:val="30"/>
        </w:rPr>
      </w:pPr>
    </w:p>
    <w:p w14:paraId="26DD365D" w14:textId="77777777" w:rsidR="00631666" w:rsidRPr="004F4D56" w:rsidRDefault="00631666" w:rsidP="00631666">
      <w:pPr>
        <w:pStyle w:val="BodyText"/>
        <w:jc w:val="right"/>
        <w:rPr>
          <w:rFonts w:ascii="Times New Roman" w:hAnsi="Times New Roman"/>
          <w:bCs/>
        </w:rPr>
      </w:pPr>
    </w:p>
    <w:p w14:paraId="0F7B4BE7" w14:textId="77777777" w:rsidR="00631666" w:rsidRPr="004F4D56" w:rsidRDefault="00631666" w:rsidP="00631666">
      <w:pPr>
        <w:pStyle w:val="BodyText"/>
        <w:jc w:val="right"/>
        <w:rPr>
          <w:rFonts w:ascii="Times New Roman" w:hAnsi="Times New Roman"/>
          <w:bCs/>
        </w:rPr>
      </w:pPr>
    </w:p>
    <w:p w14:paraId="081BA6A7" w14:textId="77777777" w:rsidR="00631666" w:rsidRPr="004F4D56" w:rsidRDefault="00631666" w:rsidP="00631666">
      <w:pPr>
        <w:pStyle w:val="BodyText"/>
        <w:ind w:right="851"/>
        <w:jc w:val="right"/>
        <w:rPr>
          <w:rFonts w:ascii="Times New Roman" w:hAnsi="Times New Roman"/>
          <w:bCs/>
        </w:rPr>
      </w:pPr>
    </w:p>
    <w:p w14:paraId="27D4FDF5" w14:textId="77777777" w:rsidR="00631666" w:rsidRPr="004F4D56" w:rsidRDefault="00631666" w:rsidP="00631666">
      <w:pPr>
        <w:pStyle w:val="BodyText"/>
        <w:rPr>
          <w:rFonts w:ascii="Times New Roman" w:hAnsi="Times New Roman"/>
          <w:b/>
          <w:sz w:val="30"/>
        </w:rPr>
      </w:pPr>
    </w:p>
    <w:p w14:paraId="311F56B4" w14:textId="77777777" w:rsidR="00631666" w:rsidRPr="004F4D56" w:rsidRDefault="00631666" w:rsidP="00631666">
      <w:pPr>
        <w:pStyle w:val="BodyText"/>
        <w:rPr>
          <w:rFonts w:ascii="Times New Roman" w:hAnsi="Times New Roman"/>
          <w:b/>
          <w:sz w:val="30"/>
        </w:rPr>
      </w:pPr>
    </w:p>
    <w:p w14:paraId="1A4E01CC" w14:textId="77777777" w:rsidR="00631666" w:rsidRPr="004F4D56" w:rsidRDefault="00631666" w:rsidP="00631666">
      <w:pPr>
        <w:pStyle w:val="BodyText"/>
        <w:rPr>
          <w:rFonts w:ascii="Times New Roman" w:hAnsi="Times New Roman"/>
          <w:b/>
          <w:sz w:val="30"/>
        </w:rPr>
      </w:pPr>
    </w:p>
    <w:p w14:paraId="3DA7B0BF" w14:textId="77777777" w:rsidR="00631666" w:rsidRPr="004F4D56" w:rsidRDefault="00631666" w:rsidP="00631666">
      <w:pPr>
        <w:pStyle w:val="BodyText"/>
        <w:rPr>
          <w:rFonts w:ascii="Times New Roman" w:hAnsi="Times New Roman"/>
          <w:b/>
          <w:sz w:val="30"/>
        </w:rPr>
      </w:pPr>
    </w:p>
    <w:p w14:paraId="65346DB8" w14:textId="77777777" w:rsidR="00631666" w:rsidRPr="004F4D56" w:rsidRDefault="00631666" w:rsidP="00631666">
      <w:pPr>
        <w:pStyle w:val="BodyText"/>
        <w:rPr>
          <w:rFonts w:ascii="Times New Roman" w:hAnsi="Times New Roman"/>
          <w:b/>
          <w:sz w:val="30"/>
        </w:rPr>
      </w:pPr>
    </w:p>
    <w:p w14:paraId="27621FFC" w14:textId="77777777" w:rsidR="00631666" w:rsidRPr="004F4D56" w:rsidRDefault="00631666" w:rsidP="00631666">
      <w:pPr>
        <w:pStyle w:val="BodyText"/>
        <w:spacing w:after="0" w:line="240" w:lineRule="auto"/>
        <w:rPr>
          <w:rFonts w:ascii="Times New Roman" w:hAnsi="Times New Roman"/>
          <w:b/>
          <w:sz w:val="30"/>
        </w:rPr>
      </w:pPr>
    </w:p>
    <w:p w14:paraId="7A71CED9" w14:textId="77777777" w:rsidR="00631666" w:rsidRDefault="00631666" w:rsidP="00631666">
      <w:pPr>
        <w:pStyle w:val="BodyText"/>
        <w:spacing w:before="259" w:after="0" w:line="240" w:lineRule="auto"/>
        <w:ind w:right="35"/>
        <w:jc w:val="center"/>
        <w:rPr>
          <w:rFonts w:ascii="Times New Roman" w:hAnsi="Times New Roman"/>
          <w:w w:val="99"/>
          <w:sz w:val="24"/>
          <w:szCs w:val="24"/>
        </w:rPr>
      </w:pPr>
      <w:r w:rsidRPr="000956E5">
        <w:rPr>
          <w:rFonts w:ascii="Times New Roman" w:hAnsi="Times New Roman"/>
          <w:sz w:val="24"/>
          <w:szCs w:val="24"/>
        </w:rPr>
        <w:t>Ludzā</w:t>
      </w:r>
      <w:r w:rsidRPr="000956E5">
        <w:rPr>
          <w:rFonts w:ascii="Times New Roman" w:hAnsi="Times New Roman"/>
          <w:w w:val="99"/>
          <w:sz w:val="24"/>
          <w:szCs w:val="24"/>
        </w:rPr>
        <w:t xml:space="preserve"> </w:t>
      </w:r>
    </w:p>
    <w:p w14:paraId="7B1965E5" w14:textId="77777777" w:rsidR="00631666" w:rsidRPr="000956E5" w:rsidRDefault="00631666" w:rsidP="00631666">
      <w:pPr>
        <w:pStyle w:val="BodyText"/>
        <w:spacing w:before="259" w:after="0" w:line="240" w:lineRule="auto"/>
        <w:ind w:right="35"/>
        <w:jc w:val="center"/>
        <w:rPr>
          <w:rFonts w:ascii="Times New Roman" w:hAnsi="Times New Roman"/>
          <w:sz w:val="24"/>
          <w:szCs w:val="24"/>
        </w:rPr>
        <w:sectPr w:rsidR="00631666" w:rsidRPr="000956E5" w:rsidSect="00631666">
          <w:pgSz w:w="11910" w:h="16840"/>
          <w:pgMar w:top="1560" w:right="570" w:bottom="280" w:left="1701" w:header="720" w:footer="720" w:gutter="0"/>
          <w:cols w:space="720"/>
        </w:sectPr>
      </w:pPr>
      <w:r w:rsidRPr="000956E5">
        <w:rPr>
          <w:rFonts w:ascii="Times New Roman" w:hAnsi="Times New Roman"/>
          <w:sz w:val="24"/>
          <w:szCs w:val="24"/>
        </w:rPr>
        <w:t>2026</w:t>
      </w:r>
    </w:p>
    <w:p w14:paraId="438BA629" w14:textId="1D649B66" w:rsidR="00631666" w:rsidRPr="0022667D" w:rsidRDefault="00631666" w:rsidP="00631666">
      <w:pPr>
        <w:pStyle w:val="Heading1"/>
        <w:keepNext w:val="0"/>
        <w:keepLines w:val="0"/>
        <w:numPr>
          <w:ilvl w:val="0"/>
          <w:numId w:val="11"/>
        </w:numPr>
        <w:spacing w:before="0" w:after="200" w:line="276" w:lineRule="auto"/>
        <w:ind w:left="0" w:firstLine="0"/>
        <w:rPr>
          <w:rFonts w:ascii="Times New Roman" w:hAnsi="Times New Roman"/>
          <w:sz w:val="28"/>
          <w:szCs w:val="28"/>
        </w:rPr>
      </w:pPr>
      <w:r w:rsidRPr="0022667D">
        <w:rPr>
          <w:rFonts w:ascii="Times New Roman" w:hAnsi="Times New Roman"/>
          <w:sz w:val="28"/>
          <w:szCs w:val="28"/>
        </w:rPr>
        <w:lastRenderedPageBreak/>
        <w:t>VISPĀRĪGĀ INFORMĀCIJA</w:t>
      </w:r>
    </w:p>
    <w:p w14:paraId="5F72580C" w14:textId="4DE05593" w:rsidR="00631666" w:rsidRPr="0022667D" w:rsidRDefault="00631666" w:rsidP="00631666">
      <w:pPr>
        <w:pStyle w:val="ListParagraph"/>
        <w:numPr>
          <w:ilvl w:val="1"/>
          <w:numId w:val="9"/>
        </w:numPr>
        <w:spacing w:before="238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b/>
          <w:spacing w:val="-8"/>
          <w:sz w:val="24"/>
          <w:szCs w:val="24"/>
          <w:lang w:val="lv-LV"/>
        </w:rPr>
        <w:t xml:space="preserve">Cenu aptauja:  </w:t>
      </w:r>
      <w:r w:rsidRPr="0022667D">
        <w:rPr>
          <w:rFonts w:cs="Calibri"/>
          <w:b/>
          <w:bCs/>
          <w:sz w:val="24"/>
          <w:szCs w:val="24"/>
          <w:lang w:val="lv-LV"/>
        </w:rPr>
        <w:t xml:space="preserve">Notekūdeņu attīrīšanas iekārtu atūdeņoto dūņu savākšana, transportēšana un </w:t>
      </w:r>
      <w:r w:rsidR="004A273A">
        <w:rPr>
          <w:rFonts w:cs="Calibri"/>
          <w:b/>
          <w:bCs/>
          <w:sz w:val="24"/>
          <w:szCs w:val="24"/>
          <w:lang w:val="lv-LV"/>
        </w:rPr>
        <w:t>utilizēšana</w:t>
      </w:r>
      <w:r w:rsidRPr="0022667D">
        <w:rPr>
          <w:rFonts w:cs="Calibri"/>
          <w:b/>
          <w:bCs/>
          <w:sz w:val="24"/>
          <w:szCs w:val="24"/>
          <w:lang w:val="lv-LV"/>
        </w:rPr>
        <w:t xml:space="preserve"> </w:t>
      </w:r>
    </w:p>
    <w:p w14:paraId="40A8A671" w14:textId="20393B5E" w:rsidR="00631666" w:rsidRPr="0022667D" w:rsidRDefault="00631666" w:rsidP="00631666">
      <w:pPr>
        <w:pStyle w:val="ListParagraph"/>
        <w:numPr>
          <w:ilvl w:val="1"/>
          <w:numId w:val="9"/>
        </w:numPr>
        <w:spacing w:before="117" w:after="200" w:line="240" w:lineRule="auto"/>
        <w:ind w:left="0" w:firstLine="0"/>
        <w:contextualSpacing w:val="0"/>
        <w:rPr>
          <w:rFonts w:ascii="Times New Roman" w:hAnsi="Times New Roman"/>
          <w:b/>
          <w:sz w:val="24"/>
          <w:szCs w:val="24"/>
          <w:lang w:val="lv-LV"/>
        </w:rPr>
      </w:pPr>
      <w:r w:rsidRPr="0022667D">
        <w:rPr>
          <w:rFonts w:ascii="Times New Roman" w:hAnsi="Times New Roman"/>
          <w:b/>
          <w:sz w:val="24"/>
          <w:szCs w:val="24"/>
          <w:lang w:val="lv-LV"/>
        </w:rPr>
        <w:t>Identifikācijas</w:t>
      </w:r>
      <w:r w:rsidRPr="0022667D">
        <w:rPr>
          <w:rFonts w:ascii="Times New Roman" w:hAnsi="Times New Roman"/>
          <w:b/>
          <w:spacing w:val="1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>Nr.</w:t>
      </w:r>
      <w:r w:rsidRPr="0022667D">
        <w:rPr>
          <w:rFonts w:ascii="Times New Roman" w:hAnsi="Times New Roman"/>
          <w:sz w:val="24"/>
          <w:szCs w:val="24"/>
          <w:lang w:val="lv-LV"/>
        </w:rPr>
        <w:t>TI-2026/09.</w:t>
      </w:r>
    </w:p>
    <w:p w14:paraId="21060DFA" w14:textId="260D27A0" w:rsidR="00631666" w:rsidRPr="0022667D" w:rsidRDefault="00631666" w:rsidP="00631666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b/>
          <w:sz w:val="24"/>
          <w:szCs w:val="24"/>
          <w:lang w:val="lv-LV"/>
        </w:rPr>
        <w:t xml:space="preserve">Pasūtītājs – </w:t>
      </w:r>
      <w:r w:rsidRPr="0022667D">
        <w:rPr>
          <w:rFonts w:ascii="Times New Roman" w:hAnsi="Times New Roman"/>
          <w:sz w:val="24"/>
          <w:szCs w:val="24"/>
          <w:lang w:val="lv-LV"/>
        </w:rPr>
        <w:t>Sabiedrība ar ierobežotu atbildību „LNS pakalpojumi” ir sabiedrisko pakalpojumu sniedzējs (</w:t>
      </w:r>
      <w:r w:rsidR="0022667D" w:rsidRPr="0022667D">
        <w:rPr>
          <w:rFonts w:ascii="Times New Roman" w:hAnsi="Times New Roman"/>
          <w:sz w:val="24"/>
          <w:szCs w:val="24"/>
          <w:lang w:val="lv-LV"/>
        </w:rPr>
        <w:t>ūdensapgāde un kanalizācija</w:t>
      </w:r>
      <w:r w:rsidRPr="0022667D">
        <w:rPr>
          <w:rFonts w:ascii="Times New Roman" w:hAnsi="Times New Roman"/>
          <w:sz w:val="24"/>
          <w:szCs w:val="24"/>
          <w:lang w:val="lv-LV"/>
        </w:rPr>
        <w:t>). Saskaņā ar Iepirkumu vadlīnijām sabiedriski pakalpojumu sniedzējiem 1.1.punktu, vadlīnijas nepiemēro, ja plānotā iepirkuma summa ir mazāka kā vadlīnijās noteikta.</w:t>
      </w:r>
    </w:p>
    <w:p w14:paraId="0052E9E5" w14:textId="77777777" w:rsidR="00631666" w:rsidRPr="0022667D" w:rsidRDefault="00631666" w:rsidP="00631666">
      <w:pPr>
        <w:spacing w:before="120" w:line="240" w:lineRule="auto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22667D">
        <w:rPr>
          <w:rFonts w:ascii="Times New Roman" w:hAnsi="Times New Roman"/>
          <w:b/>
          <w:sz w:val="24"/>
          <w:szCs w:val="24"/>
          <w:lang w:val="lv-LV"/>
        </w:rPr>
        <w:t xml:space="preserve">Pasūtītāja rekvizīti: </w:t>
      </w:r>
      <w:proofErr w:type="spellStart"/>
      <w:r w:rsidRPr="0022667D">
        <w:rPr>
          <w:rFonts w:ascii="Times New Roman" w:hAnsi="Times New Roman"/>
          <w:sz w:val="24"/>
          <w:szCs w:val="24"/>
          <w:lang w:val="lv-LV"/>
        </w:rPr>
        <w:t>Reģ</w:t>
      </w:r>
      <w:proofErr w:type="spellEnd"/>
      <w:r w:rsidRPr="0022667D">
        <w:rPr>
          <w:rFonts w:ascii="Times New Roman" w:hAnsi="Times New Roman"/>
          <w:sz w:val="24"/>
          <w:szCs w:val="24"/>
          <w:lang w:val="lv-LV"/>
        </w:rPr>
        <w:t xml:space="preserve">. Nr.42403015020, </w:t>
      </w:r>
      <w:proofErr w:type="spellStart"/>
      <w:r w:rsidRPr="0022667D">
        <w:rPr>
          <w:rFonts w:ascii="Times New Roman" w:hAnsi="Times New Roman"/>
          <w:sz w:val="24"/>
          <w:szCs w:val="24"/>
          <w:lang w:val="lv-LV"/>
        </w:rPr>
        <w:t>Kr.Barona</w:t>
      </w:r>
      <w:proofErr w:type="spellEnd"/>
      <w:r w:rsidRPr="0022667D">
        <w:rPr>
          <w:rFonts w:ascii="Times New Roman" w:hAnsi="Times New Roman"/>
          <w:sz w:val="24"/>
          <w:szCs w:val="24"/>
          <w:lang w:val="lv-LV"/>
        </w:rPr>
        <w:t xml:space="preserve"> iela 49, Ludza, Ludzas novads, LV-5717.</w:t>
      </w:r>
    </w:p>
    <w:p w14:paraId="07E3A0E7" w14:textId="5C6BB1FC" w:rsidR="00631666" w:rsidRPr="0022667D" w:rsidRDefault="00631666" w:rsidP="00631666">
      <w:pPr>
        <w:spacing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b/>
          <w:sz w:val="24"/>
          <w:szCs w:val="24"/>
          <w:lang w:val="lv-LV"/>
        </w:rPr>
        <w:t xml:space="preserve">Pasūtītāja kontaktpersona </w:t>
      </w:r>
      <w:r w:rsidRPr="0022667D">
        <w:rPr>
          <w:rFonts w:ascii="Times New Roman" w:hAnsi="Times New Roman"/>
          <w:sz w:val="24"/>
          <w:szCs w:val="24"/>
          <w:lang w:val="lv-LV"/>
        </w:rPr>
        <w:t>– administratīvais direktors Ivars Binovskis, tālrunis: 26120510.</w:t>
      </w:r>
      <w:r w:rsidR="0022667D" w:rsidRPr="0022667D">
        <w:rPr>
          <w:rFonts w:ascii="Times New Roman" w:hAnsi="Times New Roman"/>
          <w:sz w:val="24"/>
          <w:szCs w:val="24"/>
          <w:lang w:val="lv-LV"/>
        </w:rPr>
        <w:t xml:space="preserve"> Saistībā ar notekūdeņu dūņām- </w:t>
      </w:r>
      <w:r w:rsidR="0022667D" w:rsidRPr="0022667D">
        <w:rPr>
          <w:rFonts w:ascii="Times New Roman" w:hAnsi="Times New Roman"/>
          <w:b/>
          <w:sz w:val="24"/>
          <w:szCs w:val="24"/>
          <w:lang w:val="lv-LV"/>
        </w:rPr>
        <w:t xml:space="preserve">Ivars </w:t>
      </w:r>
      <w:proofErr w:type="spellStart"/>
      <w:r w:rsidR="0022667D" w:rsidRPr="0022667D">
        <w:rPr>
          <w:rFonts w:ascii="Times New Roman" w:hAnsi="Times New Roman"/>
          <w:b/>
          <w:sz w:val="24"/>
          <w:szCs w:val="24"/>
          <w:lang w:val="lv-LV"/>
        </w:rPr>
        <w:t>Bogomols</w:t>
      </w:r>
      <w:proofErr w:type="spellEnd"/>
      <w:r w:rsidR="0022667D" w:rsidRPr="0022667D">
        <w:rPr>
          <w:rFonts w:ascii="Times New Roman" w:hAnsi="Times New Roman"/>
          <w:b/>
          <w:sz w:val="24"/>
          <w:szCs w:val="24"/>
          <w:lang w:val="lv-LV"/>
        </w:rPr>
        <w:t>, 29323150</w:t>
      </w:r>
    </w:p>
    <w:p w14:paraId="42A085ED" w14:textId="513CCB04" w:rsidR="00631666" w:rsidRPr="0022667D" w:rsidRDefault="00631666" w:rsidP="00631666">
      <w:pPr>
        <w:pStyle w:val="ListParagraph"/>
        <w:numPr>
          <w:ilvl w:val="1"/>
          <w:numId w:val="9"/>
        </w:numPr>
        <w:spacing w:before="114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b/>
          <w:sz w:val="24"/>
          <w:szCs w:val="24"/>
          <w:lang w:val="lv-LV"/>
        </w:rPr>
        <w:t>Informācija</w:t>
      </w:r>
      <w:r w:rsidRPr="0022667D">
        <w:rPr>
          <w:rFonts w:ascii="Times New Roman" w:hAnsi="Times New Roman"/>
          <w:b/>
          <w:spacing w:val="43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>par</w:t>
      </w:r>
      <w:r w:rsidRPr="0022667D">
        <w:rPr>
          <w:rFonts w:ascii="Times New Roman" w:hAnsi="Times New Roman"/>
          <w:b/>
          <w:spacing w:val="43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>cenu aptaujas</w:t>
      </w:r>
      <w:r w:rsidRPr="0022667D">
        <w:rPr>
          <w:rFonts w:ascii="Times New Roman" w:hAnsi="Times New Roman"/>
          <w:b/>
          <w:spacing w:val="43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 xml:space="preserve">priekšmetu: </w:t>
      </w:r>
      <w:r w:rsidR="0022667D" w:rsidRPr="0022667D">
        <w:rPr>
          <w:rFonts w:cs="Calibri"/>
          <w:b/>
          <w:bCs/>
          <w:sz w:val="24"/>
          <w:szCs w:val="24"/>
          <w:lang w:val="lv-LV"/>
        </w:rPr>
        <w:t xml:space="preserve">Notekūdeņu attīrīšanas iekārtu atūdeņoto dūņu savākšana, transportēšana un </w:t>
      </w:r>
      <w:r w:rsidR="004A273A">
        <w:rPr>
          <w:rFonts w:cs="Calibri"/>
          <w:b/>
          <w:bCs/>
          <w:sz w:val="24"/>
          <w:szCs w:val="24"/>
          <w:lang w:val="lv-LV"/>
        </w:rPr>
        <w:t>utilizēšana</w:t>
      </w:r>
      <w:r w:rsidR="0022667D" w:rsidRPr="0022667D">
        <w:rPr>
          <w:rFonts w:cs="Calibri"/>
          <w:b/>
          <w:bCs/>
          <w:sz w:val="24"/>
          <w:szCs w:val="24"/>
          <w:lang w:val="lv-LV"/>
        </w:rPr>
        <w:t xml:space="preserve">, </w:t>
      </w:r>
      <w:r w:rsidR="0022667D" w:rsidRPr="0022667D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adrese: ‘’NAI’’, </w:t>
      </w:r>
      <w:proofErr w:type="spellStart"/>
      <w:r w:rsidR="0022667D" w:rsidRPr="0022667D">
        <w:rPr>
          <w:rFonts w:ascii="Times New Roman" w:eastAsia="Times New Roman" w:hAnsi="Times New Roman"/>
          <w:sz w:val="24"/>
          <w:szCs w:val="24"/>
          <w:lang w:val="lv-LV" w:eastAsia="lv-LV"/>
        </w:rPr>
        <w:t>Jurizdika</w:t>
      </w:r>
      <w:proofErr w:type="spellEnd"/>
      <w:r w:rsidR="0022667D" w:rsidRPr="0022667D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proofErr w:type="spellStart"/>
      <w:r w:rsidR="0022667D" w:rsidRPr="0022667D">
        <w:rPr>
          <w:rFonts w:ascii="Times New Roman" w:eastAsia="Times New Roman" w:hAnsi="Times New Roman"/>
          <w:sz w:val="24"/>
          <w:szCs w:val="24"/>
          <w:lang w:val="lv-LV" w:eastAsia="lv-LV"/>
        </w:rPr>
        <w:t>Isnaudas</w:t>
      </w:r>
      <w:proofErr w:type="spellEnd"/>
      <w:r w:rsidR="0022667D" w:rsidRPr="0022667D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pagasts, Ludzas novads</w:t>
      </w:r>
    </w:p>
    <w:p w14:paraId="233EAC4F" w14:textId="77777777" w:rsidR="00631666" w:rsidRPr="0022667D" w:rsidRDefault="00631666" w:rsidP="00631666">
      <w:pPr>
        <w:pStyle w:val="BodyText"/>
        <w:spacing w:before="111" w:line="240" w:lineRule="auto"/>
        <w:jc w:val="both"/>
        <w:rPr>
          <w:rFonts w:ascii="Times New Roman" w:hAnsi="Times New Roman"/>
          <w:sz w:val="24"/>
          <w:szCs w:val="24"/>
        </w:rPr>
      </w:pPr>
      <w:r w:rsidRPr="0022667D">
        <w:rPr>
          <w:rFonts w:ascii="Times New Roman" w:hAnsi="Times New Roman"/>
          <w:sz w:val="24"/>
          <w:szCs w:val="24"/>
        </w:rPr>
        <w:t>Cenu aptauja tiek rīkota ar mērķi pakalpojuma līguma slēgšanai izvēlēties kvalificētu pretendentu, kas piedāvā atbilstoši cenu aptaujas prasībām piedāvājumu ar viszemāko cenu.</w:t>
      </w:r>
    </w:p>
    <w:p w14:paraId="36650760" w14:textId="77777777" w:rsidR="00631666" w:rsidRPr="0022667D" w:rsidRDefault="00631666" w:rsidP="00631666">
      <w:pPr>
        <w:pStyle w:val="ListParagraph"/>
        <w:numPr>
          <w:ilvl w:val="1"/>
          <w:numId w:val="9"/>
        </w:numPr>
        <w:tabs>
          <w:tab w:val="left" w:pos="567"/>
        </w:tabs>
        <w:spacing w:before="105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b/>
          <w:sz w:val="24"/>
          <w:szCs w:val="24"/>
          <w:lang w:val="lv-LV"/>
        </w:rPr>
        <w:t>Līguma izpildes laiks:</w:t>
      </w:r>
      <w:r w:rsidRPr="0022667D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5CD8BBF3" w14:textId="47C33A36" w:rsidR="00631666" w:rsidRPr="0022667D" w:rsidRDefault="00631666" w:rsidP="00631666">
      <w:pPr>
        <w:pStyle w:val="ListParagraph"/>
        <w:tabs>
          <w:tab w:val="left" w:pos="567"/>
        </w:tabs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sz w:val="24"/>
          <w:szCs w:val="24"/>
          <w:lang w:val="lv-LV"/>
        </w:rPr>
        <w:t>Pakalpojuma izpildes termiņš</w:t>
      </w:r>
      <w:r w:rsidRPr="0022667D">
        <w:rPr>
          <w:rFonts w:ascii="Times New Roman" w:hAnsi="Times New Roman"/>
          <w:spacing w:val="10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– 1</w:t>
      </w:r>
      <w:r w:rsidR="0022667D" w:rsidRPr="0022667D">
        <w:rPr>
          <w:rFonts w:ascii="Times New Roman" w:hAnsi="Times New Roman"/>
          <w:sz w:val="24"/>
          <w:szCs w:val="24"/>
          <w:lang w:val="lv-LV"/>
        </w:rPr>
        <w:t>2</w:t>
      </w:r>
      <w:r w:rsidRPr="0022667D">
        <w:rPr>
          <w:rFonts w:ascii="Times New Roman" w:hAnsi="Times New Roman"/>
          <w:sz w:val="24"/>
          <w:szCs w:val="24"/>
          <w:lang w:val="lv-LV"/>
        </w:rPr>
        <w:t xml:space="preserve"> mēne</w:t>
      </w:r>
      <w:r w:rsidR="0022667D" w:rsidRPr="0022667D">
        <w:rPr>
          <w:rFonts w:ascii="Times New Roman" w:hAnsi="Times New Roman"/>
          <w:sz w:val="24"/>
          <w:szCs w:val="24"/>
          <w:lang w:val="lv-LV"/>
        </w:rPr>
        <w:t>ši</w:t>
      </w:r>
      <w:r w:rsidRPr="0022667D">
        <w:rPr>
          <w:rFonts w:ascii="Times New Roman" w:hAnsi="Times New Roman"/>
          <w:sz w:val="24"/>
          <w:szCs w:val="24"/>
          <w:lang w:val="lv-LV"/>
        </w:rPr>
        <w:t xml:space="preserve"> no līguma abpusējas parakstīšanas brīža</w:t>
      </w:r>
      <w:r w:rsidRPr="0022667D">
        <w:rPr>
          <w:rFonts w:ascii="Times New Roman" w:hAnsi="Times New Roman"/>
          <w:b/>
          <w:bCs/>
          <w:sz w:val="24"/>
          <w:szCs w:val="24"/>
          <w:lang w:val="lv-LV"/>
        </w:rPr>
        <w:t>.</w:t>
      </w:r>
    </w:p>
    <w:p w14:paraId="01AF3D76" w14:textId="77777777" w:rsidR="00631666" w:rsidRPr="0022667D" w:rsidRDefault="00631666" w:rsidP="00631666">
      <w:pPr>
        <w:pStyle w:val="Heading1"/>
        <w:keepNext w:val="0"/>
        <w:keepLines w:val="0"/>
        <w:numPr>
          <w:ilvl w:val="0"/>
          <w:numId w:val="11"/>
        </w:numPr>
        <w:spacing w:before="0" w:after="200" w:line="276" w:lineRule="auto"/>
        <w:ind w:left="0" w:firstLine="0"/>
        <w:rPr>
          <w:rFonts w:ascii="Times New Roman" w:hAnsi="Times New Roman"/>
          <w:sz w:val="28"/>
          <w:szCs w:val="28"/>
          <w:lang w:val="lv-LV"/>
        </w:rPr>
      </w:pPr>
      <w:r w:rsidRPr="0022667D">
        <w:rPr>
          <w:rFonts w:ascii="Times New Roman" w:hAnsi="Times New Roman"/>
          <w:sz w:val="28"/>
          <w:szCs w:val="28"/>
          <w:lang w:val="lv-LV"/>
        </w:rPr>
        <w:t>PIEDĀVĀJUMA SAGATAVOŠANA UN IESNIEDZAMIE DOKUMENTI</w:t>
      </w:r>
    </w:p>
    <w:p w14:paraId="3AD585B9" w14:textId="279D09FA" w:rsidR="00631666" w:rsidRPr="0022667D" w:rsidRDefault="00631666" w:rsidP="00631666">
      <w:pPr>
        <w:pStyle w:val="ListParagraph"/>
        <w:numPr>
          <w:ilvl w:val="1"/>
          <w:numId w:val="8"/>
        </w:numPr>
        <w:tabs>
          <w:tab w:val="left" w:pos="709"/>
        </w:tabs>
        <w:spacing w:before="72" w:after="20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  <w:lang w:val="lv-LV"/>
        </w:rPr>
      </w:pPr>
      <w:r w:rsidRPr="0022667D">
        <w:rPr>
          <w:rFonts w:ascii="Times New Roman" w:hAnsi="Times New Roman"/>
          <w:sz w:val="24"/>
          <w:szCs w:val="24"/>
          <w:lang w:val="lv-LV"/>
        </w:rPr>
        <w:t xml:space="preserve">Pretendents iesniedz pretendenta amatpersonas vai tās pilnvarotās personas parakstītu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 xml:space="preserve">pieteikumu dalībai cenu aptaujā </w:t>
      </w:r>
      <w:r w:rsidRPr="0022667D">
        <w:rPr>
          <w:rFonts w:ascii="Times New Roman" w:hAnsi="Times New Roman"/>
          <w:sz w:val="24"/>
          <w:szCs w:val="24"/>
          <w:lang w:val="lv-LV"/>
        </w:rPr>
        <w:t>(Pielikums Nr.</w:t>
      </w:r>
      <w:r w:rsidRPr="0022667D">
        <w:rPr>
          <w:rFonts w:ascii="Times New Roman" w:hAnsi="Times New Roman"/>
          <w:spacing w:val="-13"/>
          <w:sz w:val="24"/>
          <w:szCs w:val="24"/>
          <w:lang w:val="lv-LV"/>
        </w:rPr>
        <w:t> </w:t>
      </w:r>
      <w:r w:rsidRPr="0022667D">
        <w:rPr>
          <w:rFonts w:ascii="Times New Roman" w:hAnsi="Times New Roman"/>
          <w:sz w:val="24"/>
          <w:szCs w:val="24"/>
          <w:lang w:val="lv-LV"/>
        </w:rPr>
        <w:t xml:space="preserve">1), apliecinot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stingri ievērot šajā nolikumā noteikto tehnisko specifikāciju</w:t>
      </w:r>
      <w:r w:rsidRPr="0022667D">
        <w:rPr>
          <w:rFonts w:ascii="Times New Roman" w:hAnsi="Times New Roman"/>
          <w:i/>
          <w:sz w:val="24"/>
          <w:szCs w:val="24"/>
          <w:lang w:val="lv-LV"/>
        </w:rPr>
        <w:t>.</w:t>
      </w:r>
    </w:p>
    <w:p w14:paraId="2C77EA58" w14:textId="77777777" w:rsidR="00631666" w:rsidRPr="0022667D" w:rsidRDefault="00631666" w:rsidP="00631666">
      <w:pPr>
        <w:pStyle w:val="ListParagraph"/>
        <w:numPr>
          <w:ilvl w:val="1"/>
          <w:numId w:val="8"/>
        </w:numPr>
        <w:spacing w:before="104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sz w:val="24"/>
          <w:szCs w:val="24"/>
          <w:lang w:val="lv-LV"/>
        </w:rPr>
        <w:t>Pretendents</w:t>
      </w:r>
      <w:r w:rsidRPr="0022667D">
        <w:rPr>
          <w:rFonts w:ascii="Times New Roman" w:hAnsi="Times New Roman"/>
          <w:spacing w:val="-17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iesniedz</w:t>
      </w:r>
      <w:r w:rsidRPr="0022667D">
        <w:rPr>
          <w:rFonts w:ascii="Times New Roman" w:hAnsi="Times New Roman"/>
          <w:spacing w:val="-17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piedāvājumu</w:t>
      </w:r>
      <w:r w:rsidRPr="0022667D">
        <w:rPr>
          <w:rFonts w:ascii="Times New Roman" w:hAnsi="Times New Roman"/>
          <w:spacing w:val="-16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 xml:space="preserve">saskaņā ar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>finanšu piedāvājuma</w:t>
      </w:r>
      <w:r w:rsidRPr="0022667D">
        <w:rPr>
          <w:rFonts w:ascii="Times New Roman" w:hAnsi="Times New Roman"/>
          <w:b/>
          <w:spacing w:val="-19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>formu</w:t>
      </w:r>
      <w:r w:rsidRPr="0022667D">
        <w:rPr>
          <w:rFonts w:ascii="Times New Roman" w:hAnsi="Times New Roman"/>
          <w:b/>
          <w:spacing w:val="-15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(Pielikums</w:t>
      </w:r>
      <w:r w:rsidRPr="0022667D">
        <w:rPr>
          <w:rFonts w:ascii="Times New Roman" w:hAnsi="Times New Roman"/>
          <w:spacing w:val="-19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Nr. 3).</w:t>
      </w:r>
      <w:r w:rsidRPr="0022667D">
        <w:rPr>
          <w:rFonts w:ascii="Times New Roman" w:hAnsi="Times New Roman"/>
          <w:spacing w:val="-15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Piedāvājuma</w:t>
      </w:r>
      <w:r w:rsidRPr="0022667D">
        <w:rPr>
          <w:rFonts w:ascii="Times New Roman" w:hAnsi="Times New Roman"/>
          <w:spacing w:val="-19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cena</w:t>
      </w:r>
      <w:r w:rsidRPr="0022667D">
        <w:rPr>
          <w:rFonts w:ascii="Times New Roman" w:hAnsi="Times New Roman"/>
          <w:spacing w:val="-15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ir</w:t>
      </w:r>
      <w:r w:rsidRPr="0022667D">
        <w:rPr>
          <w:rFonts w:ascii="Times New Roman" w:hAnsi="Times New Roman"/>
          <w:spacing w:val="-19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nemainīga</w:t>
      </w:r>
      <w:r w:rsidRPr="0022667D">
        <w:rPr>
          <w:rFonts w:ascii="Times New Roman" w:hAnsi="Times New Roman"/>
          <w:spacing w:val="-21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visā</w:t>
      </w:r>
      <w:r w:rsidRPr="0022667D">
        <w:rPr>
          <w:rFonts w:ascii="Times New Roman" w:hAnsi="Times New Roman"/>
          <w:spacing w:val="-19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 xml:space="preserve"> pakalpojuma līguma izpildes</w:t>
      </w:r>
      <w:r w:rsidRPr="0022667D">
        <w:rPr>
          <w:rFonts w:ascii="Times New Roman" w:hAnsi="Times New Roman"/>
          <w:spacing w:val="3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laikā.</w:t>
      </w:r>
    </w:p>
    <w:p w14:paraId="0F65FE2D" w14:textId="77777777" w:rsidR="00631666" w:rsidRPr="0022667D" w:rsidRDefault="00631666" w:rsidP="00631666">
      <w:pPr>
        <w:pStyle w:val="ListParagraph"/>
        <w:numPr>
          <w:ilvl w:val="1"/>
          <w:numId w:val="8"/>
        </w:numPr>
        <w:spacing w:before="104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sz w:val="24"/>
          <w:szCs w:val="24"/>
          <w:lang w:val="lv-LV"/>
        </w:rPr>
        <w:t>Pretendents</w:t>
      </w:r>
      <w:r w:rsidRPr="0022667D">
        <w:rPr>
          <w:rFonts w:ascii="Times New Roman" w:hAnsi="Times New Roman"/>
          <w:spacing w:val="-17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iesniedz</w:t>
      </w:r>
      <w:r w:rsidRPr="0022667D">
        <w:rPr>
          <w:rFonts w:ascii="Times New Roman" w:hAnsi="Times New Roman"/>
          <w:spacing w:val="-17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piedāvājumu</w:t>
      </w:r>
      <w:r w:rsidRPr="0022667D">
        <w:rPr>
          <w:rFonts w:ascii="Times New Roman" w:hAnsi="Times New Roman"/>
          <w:spacing w:val="-16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 xml:space="preserve">saskaņā ar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>Tehniskās specifikācijas piedāvājuma</w:t>
      </w:r>
      <w:r w:rsidRPr="0022667D">
        <w:rPr>
          <w:rFonts w:ascii="Times New Roman" w:hAnsi="Times New Roman"/>
          <w:b/>
          <w:spacing w:val="-19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b/>
          <w:sz w:val="24"/>
          <w:szCs w:val="24"/>
          <w:lang w:val="lv-LV"/>
        </w:rPr>
        <w:t>formu</w:t>
      </w:r>
      <w:r w:rsidRPr="0022667D">
        <w:rPr>
          <w:rFonts w:ascii="Times New Roman" w:hAnsi="Times New Roman"/>
          <w:b/>
          <w:spacing w:val="-15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(Pielikums</w:t>
      </w:r>
      <w:r w:rsidRPr="0022667D">
        <w:rPr>
          <w:rFonts w:ascii="Times New Roman" w:hAnsi="Times New Roman"/>
          <w:spacing w:val="-19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Nr. 2)</w:t>
      </w:r>
    </w:p>
    <w:p w14:paraId="56D4AD68" w14:textId="77777777" w:rsidR="00631666" w:rsidRPr="0022667D" w:rsidRDefault="00631666" w:rsidP="00631666">
      <w:pPr>
        <w:pStyle w:val="ListParagraph"/>
        <w:numPr>
          <w:ilvl w:val="1"/>
          <w:numId w:val="8"/>
        </w:numPr>
        <w:spacing w:before="108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sz w:val="24"/>
          <w:szCs w:val="24"/>
          <w:lang w:val="lv-LV"/>
        </w:rPr>
        <w:t>Pretendenta iesniegtais piedāvājums ir derīgs 45 dienas, skaitot no piedāvājumu iesniegšanas pēdējās</w:t>
      </w:r>
      <w:r w:rsidRPr="0022667D">
        <w:rPr>
          <w:rFonts w:ascii="Times New Roman" w:hAnsi="Times New Roman"/>
          <w:spacing w:val="2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dienas.</w:t>
      </w:r>
    </w:p>
    <w:p w14:paraId="380D5D4D" w14:textId="77777777" w:rsidR="00631666" w:rsidRPr="0022667D" w:rsidRDefault="00631666" w:rsidP="00631666">
      <w:pPr>
        <w:pStyle w:val="ListParagraph"/>
        <w:numPr>
          <w:ilvl w:val="1"/>
          <w:numId w:val="8"/>
        </w:numPr>
        <w:spacing w:before="116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22667D">
        <w:rPr>
          <w:rFonts w:ascii="Times New Roman" w:hAnsi="Times New Roman"/>
          <w:sz w:val="24"/>
          <w:szCs w:val="24"/>
          <w:lang w:val="lv-LV"/>
        </w:rPr>
        <w:t>Pretendents sedz visus izdevumus, kas saistīti ar piedāvājuma sagatavošanu un iesniegšanu pasūtītājam. Piedāvājumi netiek atdoti atpakaļ pretendentam, izņemot, ja pretendents atsauc</w:t>
      </w:r>
      <w:r w:rsidRPr="0022667D">
        <w:rPr>
          <w:rFonts w:ascii="Times New Roman" w:hAnsi="Times New Roman"/>
          <w:spacing w:val="4"/>
          <w:sz w:val="24"/>
          <w:szCs w:val="24"/>
          <w:lang w:val="lv-LV"/>
        </w:rPr>
        <w:t xml:space="preserve"> </w:t>
      </w:r>
      <w:r w:rsidRPr="0022667D">
        <w:rPr>
          <w:rFonts w:ascii="Times New Roman" w:hAnsi="Times New Roman"/>
          <w:sz w:val="24"/>
          <w:szCs w:val="24"/>
          <w:lang w:val="lv-LV"/>
        </w:rPr>
        <w:t>piedāvājumu.</w:t>
      </w:r>
    </w:p>
    <w:p w14:paraId="73C129BD" w14:textId="5C7F809C" w:rsidR="00631666" w:rsidRPr="0068470A" w:rsidRDefault="00631666" w:rsidP="00631666">
      <w:pPr>
        <w:pStyle w:val="ListParagraph"/>
        <w:numPr>
          <w:ilvl w:val="1"/>
          <w:numId w:val="8"/>
        </w:numPr>
        <w:spacing w:before="116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68470A">
        <w:rPr>
          <w:rFonts w:ascii="Times New Roman" w:hAnsi="Times New Roman"/>
          <w:sz w:val="24"/>
          <w:szCs w:val="24"/>
          <w:lang w:val="lv-LV"/>
        </w:rPr>
        <w:t>Pretendentam piedāvājums saskaņā ar šī nolikuma pielikumā pievienoto dokumentāciju un pasūtītāja</w:t>
      </w:r>
      <w:r w:rsidRPr="0068470A">
        <w:rPr>
          <w:rFonts w:ascii="Times New Roman" w:hAnsi="Times New Roman"/>
          <w:spacing w:val="-16"/>
          <w:sz w:val="24"/>
          <w:szCs w:val="24"/>
          <w:lang w:val="lv-LV"/>
        </w:rPr>
        <w:t xml:space="preserve"> </w:t>
      </w:r>
      <w:r w:rsidRPr="0068470A">
        <w:rPr>
          <w:rFonts w:ascii="Times New Roman" w:hAnsi="Times New Roman"/>
          <w:sz w:val="24"/>
          <w:szCs w:val="24"/>
          <w:lang w:val="lv-LV"/>
        </w:rPr>
        <w:t>izvirzītajām</w:t>
      </w:r>
      <w:r w:rsidRPr="0068470A">
        <w:rPr>
          <w:rFonts w:ascii="Times New Roman" w:hAnsi="Times New Roman"/>
          <w:spacing w:val="-16"/>
          <w:sz w:val="24"/>
          <w:szCs w:val="24"/>
          <w:lang w:val="lv-LV"/>
        </w:rPr>
        <w:t xml:space="preserve"> </w:t>
      </w:r>
      <w:r w:rsidRPr="0068470A">
        <w:rPr>
          <w:rFonts w:ascii="Times New Roman" w:hAnsi="Times New Roman"/>
          <w:sz w:val="24"/>
          <w:szCs w:val="24"/>
          <w:lang w:val="lv-LV"/>
        </w:rPr>
        <w:t xml:space="preserve">prasībām var iesniegt, nosūtot piedāvājumu uz e-pastu: </w:t>
      </w:r>
      <w:hyperlink r:id="rId8" w:history="1">
        <w:r w:rsidRPr="0068470A">
          <w:rPr>
            <w:rStyle w:val="Hyperlink"/>
            <w:rFonts w:ascii="Times New Roman" w:hAnsi="Times New Roman"/>
            <w:b/>
            <w:sz w:val="24"/>
            <w:szCs w:val="24"/>
            <w:lang w:val="lv-LV"/>
          </w:rPr>
          <w:t>iepirkumi@lnspakalpojumi.lv</w:t>
        </w:r>
      </w:hyperlink>
      <w:r w:rsidRPr="0068470A">
        <w:rPr>
          <w:rFonts w:ascii="Times New Roman" w:hAnsi="Times New Roman"/>
          <w:sz w:val="24"/>
          <w:szCs w:val="24"/>
          <w:lang w:val="lv-LV"/>
        </w:rPr>
        <w:t xml:space="preserve"> līdz </w:t>
      </w:r>
      <w:r w:rsidRPr="0068470A">
        <w:rPr>
          <w:rFonts w:ascii="Times New Roman" w:hAnsi="Times New Roman"/>
          <w:b/>
          <w:color w:val="FF0000"/>
          <w:sz w:val="24"/>
          <w:szCs w:val="24"/>
          <w:lang w:val="lv-LV"/>
        </w:rPr>
        <w:t xml:space="preserve">2026. gada </w:t>
      </w:r>
      <w:r w:rsidR="0068470A" w:rsidRPr="0068470A">
        <w:rPr>
          <w:rFonts w:ascii="Times New Roman" w:hAnsi="Times New Roman"/>
          <w:b/>
          <w:color w:val="FF0000"/>
          <w:sz w:val="24"/>
          <w:szCs w:val="24"/>
          <w:lang w:val="lv-LV"/>
        </w:rPr>
        <w:t>9</w:t>
      </w:r>
      <w:r w:rsidRPr="0068470A">
        <w:rPr>
          <w:rFonts w:ascii="Times New Roman" w:hAnsi="Times New Roman"/>
          <w:b/>
          <w:color w:val="FF0000"/>
          <w:sz w:val="24"/>
          <w:szCs w:val="24"/>
          <w:lang w:val="lv-LV"/>
        </w:rPr>
        <w:t>. </w:t>
      </w:r>
      <w:r w:rsidR="0068470A" w:rsidRPr="0068470A">
        <w:rPr>
          <w:rFonts w:ascii="Times New Roman" w:hAnsi="Times New Roman"/>
          <w:b/>
          <w:color w:val="FF0000"/>
          <w:sz w:val="24"/>
          <w:szCs w:val="24"/>
          <w:lang w:val="lv-LV"/>
        </w:rPr>
        <w:t>oktobrim</w:t>
      </w:r>
      <w:r w:rsidR="00C56D24">
        <w:rPr>
          <w:rFonts w:ascii="Times New Roman" w:hAnsi="Times New Roman"/>
          <w:b/>
          <w:color w:val="FF0000"/>
          <w:sz w:val="24"/>
          <w:szCs w:val="24"/>
          <w:lang w:val="lv-LV"/>
        </w:rPr>
        <w:t xml:space="preserve"> (ieskaitot)</w:t>
      </w:r>
      <w:r w:rsidRPr="0068470A">
        <w:rPr>
          <w:rFonts w:ascii="Times New Roman" w:hAnsi="Times New Roman"/>
          <w:b/>
          <w:sz w:val="24"/>
          <w:szCs w:val="24"/>
          <w:lang w:val="lv-LV"/>
        </w:rPr>
        <w:t xml:space="preserve">. </w:t>
      </w:r>
      <w:r w:rsidRPr="0068470A">
        <w:rPr>
          <w:rFonts w:ascii="Times New Roman" w:hAnsi="Times New Roman"/>
          <w:sz w:val="24"/>
          <w:szCs w:val="24"/>
          <w:lang w:val="lv-LV"/>
        </w:rPr>
        <w:t xml:space="preserve">Piedāvājumam jābūt parakstītam ar elektronisko parakstu. </w:t>
      </w:r>
    </w:p>
    <w:p w14:paraId="546B1E89" w14:textId="77777777" w:rsidR="00631666" w:rsidRPr="0068470A" w:rsidRDefault="00631666" w:rsidP="00631666">
      <w:pPr>
        <w:pStyle w:val="ListParagraph"/>
        <w:numPr>
          <w:ilvl w:val="1"/>
          <w:numId w:val="8"/>
        </w:numPr>
        <w:tabs>
          <w:tab w:val="left" w:pos="614"/>
        </w:tabs>
        <w:spacing w:before="121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68470A">
        <w:rPr>
          <w:rFonts w:ascii="Times New Roman" w:hAnsi="Times New Roman"/>
          <w:sz w:val="24"/>
          <w:szCs w:val="24"/>
          <w:lang w:val="lv-LV"/>
        </w:rPr>
        <w:t>Piedāvājumi, kas iesniegti pēc norādītā piedāvājumu iesniegšanas termiņa beigām vai kas nodoti sakaru iestādē savlaicīgi, bet līdz šī nolikuma 2.6.punktā norādītajam termiņam nav saņemti, atzīstami par nederīgiem un neatvērti</w:t>
      </w:r>
      <w:r w:rsidRPr="0068470A">
        <w:rPr>
          <w:rFonts w:ascii="Times New Roman" w:hAnsi="Times New Roman"/>
          <w:spacing w:val="-28"/>
          <w:sz w:val="24"/>
          <w:szCs w:val="24"/>
          <w:lang w:val="lv-LV"/>
        </w:rPr>
        <w:t xml:space="preserve"> </w:t>
      </w:r>
      <w:r w:rsidRPr="0068470A">
        <w:rPr>
          <w:rFonts w:ascii="Times New Roman" w:hAnsi="Times New Roman"/>
          <w:sz w:val="24"/>
          <w:szCs w:val="24"/>
          <w:lang w:val="lv-LV"/>
        </w:rPr>
        <w:t>atdodami pretendentiem.</w:t>
      </w:r>
    </w:p>
    <w:p w14:paraId="2C7F56BF" w14:textId="77777777" w:rsidR="00631666" w:rsidRPr="00F12770" w:rsidRDefault="00631666" w:rsidP="00631666">
      <w:pPr>
        <w:pStyle w:val="Heading1"/>
        <w:keepNext w:val="0"/>
        <w:keepLines w:val="0"/>
        <w:numPr>
          <w:ilvl w:val="0"/>
          <w:numId w:val="11"/>
        </w:numPr>
        <w:spacing w:before="0" w:after="200" w:line="276" w:lineRule="auto"/>
        <w:ind w:left="0" w:firstLine="0"/>
        <w:rPr>
          <w:rFonts w:ascii="Times New Roman" w:hAnsi="Times New Roman"/>
          <w:sz w:val="28"/>
          <w:szCs w:val="28"/>
          <w:lang w:val="lv-LV"/>
        </w:rPr>
      </w:pPr>
      <w:r w:rsidRPr="00F12770">
        <w:rPr>
          <w:rFonts w:ascii="Times New Roman" w:hAnsi="Times New Roman"/>
          <w:sz w:val="28"/>
          <w:szCs w:val="28"/>
          <w:lang w:val="lv-LV"/>
        </w:rPr>
        <w:lastRenderedPageBreak/>
        <w:t>PIEDĀVĀJUMA VĒRTĒŠANA UN IZVĒLES KRITĒRIJI</w:t>
      </w:r>
    </w:p>
    <w:p w14:paraId="2C2FA339" w14:textId="77777777" w:rsidR="00631666" w:rsidRPr="00F12770" w:rsidRDefault="00631666" w:rsidP="00631666">
      <w:pPr>
        <w:pStyle w:val="ListParagraph"/>
        <w:numPr>
          <w:ilvl w:val="1"/>
          <w:numId w:val="7"/>
        </w:numPr>
        <w:spacing w:after="1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F12770">
        <w:rPr>
          <w:rFonts w:ascii="Times New Roman" w:hAnsi="Times New Roman"/>
          <w:sz w:val="24"/>
          <w:szCs w:val="24"/>
          <w:lang w:val="lv-LV"/>
        </w:rPr>
        <w:t>Piedāvājumus pasūtītājs izskata bez pretendentu piedalīšanās. Pasūtītājs pieņem izskatīšanai</w:t>
      </w:r>
      <w:r w:rsidRPr="00F12770">
        <w:rPr>
          <w:rFonts w:ascii="Times New Roman" w:hAnsi="Times New Roman"/>
          <w:spacing w:val="-13"/>
          <w:sz w:val="24"/>
          <w:szCs w:val="24"/>
          <w:lang w:val="lv-LV"/>
        </w:rPr>
        <w:t xml:space="preserve"> </w:t>
      </w:r>
      <w:r w:rsidRPr="00F12770">
        <w:rPr>
          <w:rFonts w:ascii="Times New Roman" w:hAnsi="Times New Roman"/>
          <w:sz w:val="24"/>
          <w:szCs w:val="24"/>
          <w:lang w:val="lv-LV"/>
        </w:rPr>
        <w:t>pretendentu</w:t>
      </w:r>
      <w:r w:rsidRPr="00F12770">
        <w:rPr>
          <w:rFonts w:ascii="Times New Roman" w:hAnsi="Times New Roman"/>
          <w:spacing w:val="-12"/>
          <w:sz w:val="24"/>
          <w:szCs w:val="24"/>
          <w:lang w:val="lv-LV"/>
        </w:rPr>
        <w:t xml:space="preserve"> </w:t>
      </w:r>
      <w:r w:rsidRPr="00F12770">
        <w:rPr>
          <w:rFonts w:ascii="Times New Roman" w:hAnsi="Times New Roman"/>
          <w:sz w:val="24"/>
          <w:szCs w:val="24"/>
          <w:lang w:val="lv-LV"/>
        </w:rPr>
        <w:t>piedāvājumus,</w:t>
      </w:r>
      <w:r w:rsidRPr="00F12770">
        <w:rPr>
          <w:rFonts w:ascii="Times New Roman" w:hAnsi="Times New Roman"/>
          <w:spacing w:val="-10"/>
          <w:sz w:val="24"/>
          <w:szCs w:val="24"/>
          <w:lang w:val="lv-LV"/>
        </w:rPr>
        <w:t xml:space="preserve"> </w:t>
      </w:r>
      <w:r w:rsidRPr="00F12770">
        <w:rPr>
          <w:rFonts w:ascii="Times New Roman" w:hAnsi="Times New Roman"/>
          <w:sz w:val="24"/>
          <w:szCs w:val="24"/>
          <w:lang w:val="lv-LV"/>
        </w:rPr>
        <w:t>kuri</w:t>
      </w:r>
      <w:r w:rsidRPr="00F12770">
        <w:rPr>
          <w:rFonts w:ascii="Times New Roman" w:hAnsi="Times New Roman"/>
          <w:spacing w:val="-13"/>
          <w:sz w:val="24"/>
          <w:szCs w:val="24"/>
          <w:lang w:val="lv-LV"/>
        </w:rPr>
        <w:t xml:space="preserve"> </w:t>
      </w:r>
      <w:r w:rsidRPr="00F12770">
        <w:rPr>
          <w:rFonts w:ascii="Times New Roman" w:hAnsi="Times New Roman"/>
          <w:sz w:val="24"/>
          <w:szCs w:val="24"/>
          <w:lang w:val="lv-LV"/>
        </w:rPr>
        <w:t>iesnieguši</w:t>
      </w:r>
      <w:r w:rsidRPr="00F12770">
        <w:rPr>
          <w:rFonts w:ascii="Times New Roman" w:hAnsi="Times New Roman"/>
          <w:spacing w:val="-12"/>
          <w:sz w:val="24"/>
          <w:szCs w:val="24"/>
          <w:lang w:val="lv-LV"/>
        </w:rPr>
        <w:t xml:space="preserve"> </w:t>
      </w:r>
      <w:r w:rsidRPr="00F12770">
        <w:rPr>
          <w:rFonts w:ascii="Times New Roman" w:hAnsi="Times New Roman"/>
          <w:sz w:val="24"/>
          <w:szCs w:val="24"/>
          <w:lang w:val="lv-LV"/>
        </w:rPr>
        <w:t>visu</w:t>
      </w:r>
      <w:r w:rsidRPr="00F12770">
        <w:rPr>
          <w:rFonts w:ascii="Times New Roman" w:hAnsi="Times New Roman"/>
          <w:spacing w:val="-12"/>
          <w:sz w:val="24"/>
          <w:szCs w:val="24"/>
          <w:lang w:val="lv-LV"/>
        </w:rPr>
        <w:t xml:space="preserve"> </w:t>
      </w:r>
      <w:r w:rsidRPr="00F12770">
        <w:rPr>
          <w:rFonts w:ascii="Times New Roman" w:hAnsi="Times New Roman"/>
          <w:sz w:val="24"/>
          <w:szCs w:val="24"/>
          <w:lang w:val="lv-LV"/>
        </w:rPr>
        <w:t>šī nolikuma</w:t>
      </w:r>
      <w:r w:rsidRPr="00F12770">
        <w:rPr>
          <w:rFonts w:ascii="Times New Roman" w:hAnsi="Times New Roman"/>
          <w:spacing w:val="-12"/>
          <w:sz w:val="24"/>
          <w:szCs w:val="24"/>
          <w:lang w:val="lv-LV"/>
        </w:rPr>
        <w:t xml:space="preserve"> </w:t>
      </w:r>
      <w:r w:rsidRPr="00F12770">
        <w:rPr>
          <w:rFonts w:ascii="Times New Roman" w:hAnsi="Times New Roman"/>
          <w:sz w:val="24"/>
          <w:szCs w:val="24"/>
          <w:lang w:val="lv-LV"/>
        </w:rPr>
        <w:t>2.sadaļā pieprasīto informāciju tajā noteiktajā</w:t>
      </w:r>
      <w:r w:rsidRPr="00F12770">
        <w:rPr>
          <w:rFonts w:ascii="Times New Roman" w:hAnsi="Times New Roman"/>
          <w:spacing w:val="7"/>
          <w:sz w:val="24"/>
          <w:szCs w:val="24"/>
          <w:lang w:val="lv-LV"/>
        </w:rPr>
        <w:t xml:space="preserve"> </w:t>
      </w:r>
      <w:r w:rsidRPr="00F12770">
        <w:rPr>
          <w:rFonts w:ascii="Times New Roman" w:hAnsi="Times New Roman"/>
          <w:sz w:val="24"/>
          <w:szCs w:val="24"/>
          <w:lang w:val="lv-LV"/>
        </w:rPr>
        <w:t>kārtībā.</w:t>
      </w:r>
    </w:p>
    <w:p w14:paraId="3A958046" w14:textId="77777777" w:rsidR="00631666" w:rsidRPr="00F12770" w:rsidRDefault="00631666" w:rsidP="00631666">
      <w:pPr>
        <w:pStyle w:val="ListParagraph"/>
        <w:numPr>
          <w:ilvl w:val="1"/>
          <w:numId w:val="7"/>
        </w:numPr>
        <w:tabs>
          <w:tab w:val="left" w:pos="709"/>
        </w:tabs>
        <w:spacing w:before="3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F12770">
        <w:rPr>
          <w:rFonts w:ascii="Times New Roman" w:hAnsi="Times New Roman"/>
          <w:sz w:val="24"/>
          <w:szCs w:val="24"/>
          <w:lang w:val="lv-LV"/>
        </w:rPr>
        <w:t>Pasūtītājs izvēlas pretendenta piedāvājumu ar zemāko piedāvāto cenu.</w:t>
      </w:r>
    </w:p>
    <w:p w14:paraId="1466CA9C" w14:textId="77777777" w:rsidR="00631666" w:rsidRPr="00F12770" w:rsidRDefault="00631666" w:rsidP="00631666">
      <w:pPr>
        <w:pStyle w:val="ListParagraph"/>
        <w:numPr>
          <w:ilvl w:val="1"/>
          <w:numId w:val="7"/>
        </w:numPr>
        <w:tabs>
          <w:tab w:val="left" w:pos="709"/>
        </w:tabs>
        <w:spacing w:before="100" w:after="20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F12770">
        <w:rPr>
          <w:rFonts w:ascii="Times New Roman" w:hAnsi="Times New Roman"/>
          <w:sz w:val="24"/>
          <w:szCs w:val="24"/>
          <w:lang w:val="lv-LV"/>
        </w:rPr>
        <w:t>Ja zemākā piedāvātā cena ir vairākiem pretendentiem, priekšroka tiek dota tam piedāvājumam, kurš iesniegts agrāk.</w:t>
      </w:r>
    </w:p>
    <w:p w14:paraId="46777998" w14:textId="77777777" w:rsidR="00631666" w:rsidRPr="00F12770" w:rsidRDefault="00631666" w:rsidP="00631666">
      <w:pPr>
        <w:pStyle w:val="Heading1"/>
        <w:spacing w:before="120" w:line="240" w:lineRule="auto"/>
        <w:rPr>
          <w:rFonts w:ascii="Times New Roman" w:hAnsi="Times New Roman"/>
          <w:sz w:val="28"/>
          <w:szCs w:val="28"/>
          <w:lang w:val="lv-LV"/>
        </w:rPr>
      </w:pPr>
      <w:r w:rsidRPr="00F12770">
        <w:rPr>
          <w:rFonts w:ascii="Times New Roman" w:hAnsi="Times New Roman"/>
          <w:sz w:val="28"/>
          <w:szCs w:val="28"/>
          <w:lang w:val="lv-LV"/>
        </w:rPr>
        <w:t>Pielikumā:</w:t>
      </w:r>
    </w:p>
    <w:p w14:paraId="70809B86" w14:textId="77777777" w:rsidR="00631666" w:rsidRPr="00F12770" w:rsidRDefault="00631666" w:rsidP="00631666">
      <w:pPr>
        <w:pStyle w:val="ListParagraph"/>
        <w:numPr>
          <w:ilvl w:val="0"/>
          <w:numId w:val="12"/>
        </w:numPr>
        <w:tabs>
          <w:tab w:val="left" w:pos="1171"/>
        </w:tabs>
        <w:spacing w:before="3" w:after="200" w:line="240" w:lineRule="auto"/>
        <w:contextualSpacing w:val="0"/>
        <w:rPr>
          <w:rFonts w:ascii="Times New Roman" w:hAnsi="Times New Roman"/>
          <w:sz w:val="26"/>
          <w:lang w:val="lv-LV"/>
        </w:rPr>
      </w:pPr>
      <w:r w:rsidRPr="00F12770">
        <w:rPr>
          <w:rFonts w:ascii="Times New Roman" w:hAnsi="Times New Roman"/>
          <w:sz w:val="26"/>
          <w:lang w:val="lv-LV"/>
        </w:rPr>
        <w:t>Pieteikums dalībai cenu aptaujā;</w:t>
      </w:r>
    </w:p>
    <w:p w14:paraId="10DB65AF" w14:textId="77777777" w:rsidR="00631666" w:rsidRPr="00F12770" w:rsidRDefault="00631666" w:rsidP="00631666">
      <w:pPr>
        <w:pStyle w:val="ListParagraph"/>
        <w:numPr>
          <w:ilvl w:val="0"/>
          <w:numId w:val="12"/>
        </w:numPr>
        <w:tabs>
          <w:tab w:val="left" w:pos="1171"/>
        </w:tabs>
        <w:spacing w:before="3" w:after="200" w:line="240" w:lineRule="auto"/>
        <w:contextualSpacing w:val="0"/>
        <w:rPr>
          <w:rFonts w:ascii="Times New Roman" w:hAnsi="Times New Roman"/>
          <w:sz w:val="26"/>
          <w:lang w:val="lv-LV"/>
        </w:rPr>
      </w:pPr>
      <w:r w:rsidRPr="00F12770">
        <w:rPr>
          <w:rFonts w:ascii="Times New Roman" w:hAnsi="Times New Roman"/>
          <w:sz w:val="26"/>
          <w:lang w:val="lv-LV"/>
        </w:rPr>
        <w:t>Tehniskā specifikācija</w:t>
      </w:r>
      <w:r w:rsidRPr="00F12770">
        <w:rPr>
          <w:rFonts w:ascii="Times New Roman" w:hAnsi="Times New Roman"/>
          <w:spacing w:val="-4"/>
          <w:sz w:val="24"/>
          <w:szCs w:val="24"/>
          <w:lang w:val="lv-LV"/>
        </w:rPr>
        <w:t>;</w:t>
      </w:r>
    </w:p>
    <w:p w14:paraId="4BD8A3BE" w14:textId="77777777" w:rsidR="00631666" w:rsidRPr="00F12770" w:rsidRDefault="00631666" w:rsidP="00631666">
      <w:pPr>
        <w:pStyle w:val="ListParagraph"/>
        <w:numPr>
          <w:ilvl w:val="0"/>
          <w:numId w:val="12"/>
        </w:numPr>
        <w:tabs>
          <w:tab w:val="left" w:pos="1171"/>
        </w:tabs>
        <w:spacing w:before="3" w:after="200" w:line="240" w:lineRule="auto"/>
        <w:contextualSpacing w:val="0"/>
        <w:rPr>
          <w:rFonts w:ascii="Times New Roman" w:hAnsi="Times New Roman"/>
          <w:sz w:val="26"/>
          <w:lang w:val="lv-LV"/>
        </w:rPr>
      </w:pPr>
      <w:r w:rsidRPr="00F12770">
        <w:rPr>
          <w:rFonts w:ascii="Times New Roman" w:hAnsi="Times New Roman"/>
          <w:sz w:val="26"/>
          <w:lang w:val="lv-LV"/>
        </w:rPr>
        <w:t>Finanšu piedāvājums</w:t>
      </w:r>
      <w:r w:rsidRPr="00F12770">
        <w:rPr>
          <w:rFonts w:ascii="Times New Roman" w:hAnsi="Times New Roman"/>
          <w:spacing w:val="-4"/>
          <w:sz w:val="24"/>
          <w:szCs w:val="24"/>
          <w:lang w:val="lv-LV"/>
        </w:rPr>
        <w:t>.</w:t>
      </w:r>
    </w:p>
    <w:p w14:paraId="510EA091" w14:textId="77777777" w:rsidR="00631666" w:rsidRPr="00F12770" w:rsidRDefault="00631666" w:rsidP="00631666">
      <w:pPr>
        <w:pStyle w:val="BodyText"/>
        <w:tabs>
          <w:tab w:val="left" w:pos="8681"/>
        </w:tabs>
        <w:spacing w:before="240" w:line="240" w:lineRule="auto"/>
        <w:rPr>
          <w:rFonts w:ascii="Times New Roman" w:hAnsi="Times New Roman"/>
        </w:rPr>
      </w:pPr>
      <w:r w:rsidRPr="00F12770">
        <w:rPr>
          <w:rFonts w:ascii="Times New Roman" w:hAnsi="Times New Roman"/>
        </w:rPr>
        <w:t>Iepirkumu komisijas priekšsēdētājs                                            Ivars Binovskis</w:t>
      </w:r>
    </w:p>
    <w:p w14:paraId="3932ADC6" w14:textId="77777777" w:rsidR="00631666" w:rsidRPr="00F12770" w:rsidRDefault="00631666" w:rsidP="00631666">
      <w:pPr>
        <w:spacing w:line="240" w:lineRule="auto"/>
        <w:rPr>
          <w:rFonts w:ascii="Times New Roman" w:hAnsi="Times New Roman"/>
          <w:lang w:val="lv-LV"/>
        </w:rPr>
        <w:sectPr w:rsidR="00631666" w:rsidRPr="00F12770" w:rsidSect="00BE0EE0">
          <w:pgSz w:w="11910" w:h="16840"/>
          <w:pgMar w:top="1134" w:right="711" w:bottom="1134" w:left="1701" w:header="720" w:footer="720" w:gutter="0"/>
          <w:cols w:space="720"/>
        </w:sectPr>
      </w:pPr>
    </w:p>
    <w:p w14:paraId="68414943" w14:textId="77777777" w:rsidR="00631666" w:rsidRPr="00C114FF" w:rsidRDefault="00631666" w:rsidP="00631666">
      <w:pPr>
        <w:spacing w:before="76" w:after="100" w:afterAutospacing="1" w:line="240" w:lineRule="auto"/>
        <w:jc w:val="right"/>
        <w:rPr>
          <w:rFonts w:ascii="Times New Roman" w:hAnsi="Times New Roman"/>
          <w:sz w:val="20"/>
          <w:szCs w:val="20"/>
          <w:lang w:val="lv-LV"/>
        </w:rPr>
      </w:pPr>
      <w:r w:rsidRPr="00C114FF">
        <w:rPr>
          <w:rFonts w:ascii="Times New Roman" w:hAnsi="Times New Roman"/>
          <w:sz w:val="20"/>
          <w:szCs w:val="20"/>
          <w:lang w:val="lv-LV"/>
        </w:rPr>
        <w:lastRenderedPageBreak/>
        <w:t>Pielikums</w:t>
      </w:r>
      <w:r w:rsidRPr="00C114FF">
        <w:rPr>
          <w:rFonts w:ascii="Times New Roman" w:hAnsi="Times New Roman"/>
          <w:spacing w:val="-2"/>
          <w:sz w:val="20"/>
          <w:szCs w:val="20"/>
          <w:lang w:val="lv-LV"/>
        </w:rPr>
        <w:t xml:space="preserve"> </w:t>
      </w:r>
      <w:r w:rsidRPr="00C114FF">
        <w:rPr>
          <w:rFonts w:ascii="Times New Roman" w:hAnsi="Times New Roman"/>
          <w:sz w:val="20"/>
          <w:szCs w:val="20"/>
          <w:lang w:val="lv-LV"/>
        </w:rPr>
        <w:t xml:space="preserve">Nr.1 </w:t>
      </w:r>
    </w:p>
    <w:p w14:paraId="2BA4825B" w14:textId="77777777" w:rsidR="00631666" w:rsidRPr="00C114FF" w:rsidRDefault="00631666" w:rsidP="00631666">
      <w:pPr>
        <w:pStyle w:val="Heading1"/>
        <w:spacing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C114FF">
        <w:rPr>
          <w:rFonts w:ascii="Times New Roman" w:hAnsi="Times New Roman"/>
          <w:sz w:val="24"/>
          <w:szCs w:val="24"/>
          <w:lang w:val="lv-LV"/>
        </w:rPr>
        <w:t>PIETEIKUMS DALĪBAI CENU APTAUJĀ</w:t>
      </w:r>
    </w:p>
    <w:p w14:paraId="6129AFED" w14:textId="0F48062B" w:rsidR="00631666" w:rsidRPr="00C114FF" w:rsidRDefault="00631666" w:rsidP="00631666">
      <w:pPr>
        <w:spacing w:before="114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C114FF">
        <w:rPr>
          <w:rFonts w:ascii="Times New Roman" w:hAnsi="Times New Roman"/>
          <w:spacing w:val="-4"/>
          <w:sz w:val="24"/>
          <w:szCs w:val="24"/>
          <w:lang w:val="lv-LV"/>
        </w:rPr>
        <w:t xml:space="preserve">Mēs, </w:t>
      </w:r>
      <w:r w:rsidRPr="00C114FF">
        <w:rPr>
          <w:rFonts w:ascii="Times New Roman" w:hAnsi="Times New Roman"/>
          <w:spacing w:val="-5"/>
          <w:sz w:val="24"/>
          <w:szCs w:val="24"/>
          <w:lang w:val="lv-LV"/>
        </w:rPr>
        <w:t xml:space="preserve">apakšā </w:t>
      </w:r>
      <w:r w:rsidRPr="00C114FF">
        <w:rPr>
          <w:rFonts w:ascii="Times New Roman" w:hAnsi="Times New Roman"/>
          <w:spacing w:val="-4"/>
          <w:sz w:val="24"/>
          <w:szCs w:val="24"/>
          <w:lang w:val="lv-LV"/>
        </w:rPr>
        <w:t xml:space="preserve">parakstījušies, esam iepazinušies </w:t>
      </w:r>
      <w:r w:rsidRPr="00C114FF">
        <w:rPr>
          <w:rFonts w:ascii="Times New Roman" w:hAnsi="Times New Roman"/>
          <w:spacing w:val="-3"/>
          <w:sz w:val="24"/>
          <w:szCs w:val="24"/>
          <w:lang w:val="lv-LV"/>
        </w:rPr>
        <w:t xml:space="preserve">ar </w:t>
      </w:r>
      <w:r w:rsidRPr="00C114FF">
        <w:rPr>
          <w:rFonts w:ascii="Times New Roman" w:hAnsi="Times New Roman"/>
          <w:spacing w:val="-4"/>
          <w:sz w:val="24"/>
          <w:szCs w:val="24"/>
          <w:lang w:val="lv-LV"/>
        </w:rPr>
        <w:t>cenu aptaujas „</w:t>
      </w:r>
      <w:r w:rsidR="00F12770" w:rsidRPr="00C114FF">
        <w:rPr>
          <w:rFonts w:cs="Calibri"/>
          <w:b/>
          <w:bCs/>
          <w:sz w:val="24"/>
          <w:szCs w:val="24"/>
          <w:lang w:val="lv-LV"/>
        </w:rPr>
        <w:t xml:space="preserve">Notekūdeņu attīrīšanas iekārtu atūdeņoto dūņu savākšana, transportēšana un </w:t>
      </w:r>
      <w:r w:rsidR="004A273A">
        <w:rPr>
          <w:rFonts w:cs="Calibri"/>
          <w:b/>
          <w:bCs/>
          <w:sz w:val="24"/>
          <w:szCs w:val="24"/>
          <w:lang w:val="lv-LV"/>
        </w:rPr>
        <w:t>utilizēšana</w:t>
      </w:r>
      <w:r w:rsidR="00F12770" w:rsidRPr="00C114FF">
        <w:rPr>
          <w:rFonts w:cs="Calibri"/>
          <w:b/>
          <w:bCs/>
          <w:sz w:val="24"/>
          <w:szCs w:val="24"/>
          <w:lang w:val="lv-LV"/>
        </w:rPr>
        <w:t xml:space="preserve">” </w:t>
      </w:r>
      <w:r w:rsidRPr="00C114FF">
        <w:rPr>
          <w:rFonts w:ascii="Times New Roman" w:hAnsi="Times New Roman"/>
          <w:spacing w:val="-4"/>
          <w:sz w:val="24"/>
          <w:szCs w:val="24"/>
          <w:lang w:val="lv-LV"/>
        </w:rPr>
        <w:t>(ID Nr.</w:t>
      </w:r>
      <w:r w:rsidRPr="00C114FF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114FF">
        <w:rPr>
          <w:rFonts w:ascii="Times New Roman" w:hAnsi="Times New Roman"/>
          <w:spacing w:val="-4"/>
          <w:sz w:val="24"/>
          <w:szCs w:val="24"/>
          <w:lang w:val="lv-LV"/>
        </w:rPr>
        <w:t>TI-2026/0</w:t>
      </w:r>
      <w:r w:rsidR="00F12770" w:rsidRPr="00C114FF">
        <w:rPr>
          <w:rFonts w:ascii="Times New Roman" w:hAnsi="Times New Roman"/>
          <w:spacing w:val="-4"/>
          <w:sz w:val="24"/>
          <w:szCs w:val="24"/>
          <w:lang w:val="lv-LV"/>
        </w:rPr>
        <w:t>9</w:t>
      </w:r>
      <w:r w:rsidRPr="00C114FF">
        <w:rPr>
          <w:rFonts w:ascii="Times New Roman" w:hAnsi="Times New Roman"/>
          <w:spacing w:val="-4"/>
          <w:sz w:val="24"/>
          <w:szCs w:val="24"/>
          <w:lang w:val="lv-LV"/>
        </w:rPr>
        <w:t xml:space="preserve">) nolikumu </w:t>
      </w:r>
      <w:r w:rsidRPr="00C114FF">
        <w:rPr>
          <w:rFonts w:ascii="Times New Roman" w:hAnsi="Times New Roman"/>
          <w:spacing w:val="-3"/>
          <w:sz w:val="24"/>
          <w:szCs w:val="24"/>
          <w:lang w:val="lv-LV"/>
        </w:rPr>
        <w:t xml:space="preserve">un </w:t>
      </w:r>
      <w:r w:rsidRPr="00C114FF">
        <w:rPr>
          <w:rFonts w:ascii="Times New Roman" w:hAnsi="Times New Roman"/>
          <w:spacing w:val="-4"/>
          <w:sz w:val="24"/>
          <w:szCs w:val="24"/>
          <w:lang w:val="lv-LV"/>
        </w:rPr>
        <w:t>piekrītam sniegt pakalpojumu</w:t>
      </w:r>
      <w:r w:rsidR="00C114FF" w:rsidRPr="00C114FF">
        <w:rPr>
          <w:rFonts w:ascii="Times New Roman" w:hAnsi="Times New Roman"/>
          <w:spacing w:val="-4"/>
          <w:sz w:val="24"/>
          <w:szCs w:val="24"/>
          <w:lang w:val="lv-LV"/>
        </w:rPr>
        <w:t>.</w:t>
      </w:r>
    </w:p>
    <w:p w14:paraId="27BA5B3D" w14:textId="77777777" w:rsidR="00631666" w:rsidRPr="00F12770" w:rsidRDefault="00631666" w:rsidP="00631666">
      <w:pPr>
        <w:spacing w:before="88" w:after="60" w:line="240" w:lineRule="auto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F12770">
        <w:rPr>
          <w:rFonts w:ascii="Times New Roman" w:hAnsi="Times New Roman"/>
          <w:sz w:val="24"/>
          <w:szCs w:val="24"/>
          <w:lang w:val="lv-LV"/>
        </w:rPr>
        <w:t xml:space="preserve">Ar šī pieteikuma iesniegšanu piesakāmies piedalīties </w:t>
      </w:r>
      <w:r w:rsidRPr="00F12770">
        <w:rPr>
          <w:rFonts w:ascii="Times New Roman" w:hAnsi="Times New Roman"/>
          <w:b/>
          <w:sz w:val="24"/>
          <w:szCs w:val="24"/>
          <w:lang w:val="lv-LV"/>
        </w:rPr>
        <w:t>cenu aptaujā</w:t>
      </w:r>
      <w:r w:rsidRPr="00F12770">
        <w:rPr>
          <w:rFonts w:ascii="Times New Roman" w:hAnsi="Times New Roman"/>
          <w:b/>
          <w:spacing w:val="-4"/>
          <w:sz w:val="24"/>
          <w:szCs w:val="24"/>
          <w:lang w:val="lv-LV"/>
        </w:rPr>
        <w:t xml:space="preserve"> </w:t>
      </w:r>
      <w:r w:rsidRPr="00F12770">
        <w:rPr>
          <w:rFonts w:ascii="Times New Roman" w:hAnsi="Times New Roman"/>
          <w:b/>
          <w:sz w:val="24"/>
          <w:szCs w:val="24"/>
          <w:lang w:val="lv-LV"/>
        </w:rPr>
        <w:t>un</w:t>
      </w:r>
    </w:p>
    <w:p w14:paraId="334AED28" w14:textId="77777777" w:rsidR="00631666" w:rsidRPr="00F12770" w:rsidRDefault="00631666" w:rsidP="00631666">
      <w:pPr>
        <w:pStyle w:val="BodyText"/>
        <w:numPr>
          <w:ilvl w:val="0"/>
          <w:numId w:val="10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12770">
        <w:rPr>
          <w:rFonts w:ascii="Times New Roman" w:hAnsi="Times New Roman"/>
          <w:sz w:val="24"/>
          <w:szCs w:val="24"/>
        </w:rPr>
        <w:t>apliecinām,</w:t>
      </w:r>
      <w:r w:rsidRPr="00F1277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ka</w:t>
      </w:r>
      <w:r w:rsidRPr="00F1277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piekrītam</w:t>
      </w:r>
      <w:r w:rsidRPr="00F1277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piedalīties</w:t>
      </w:r>
      <w:r w:rsidRPr="00F1277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cenu aptaujā,</w:t>
      </w:r>
      <w:r w:rsidRPr="00F12770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ievērojot</w:t>
      </w:r>
      <w:r w:rsidRPr="00F1277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cenu</w:t>
      </w:r>
      <w:r w:rsidRPr="00F1277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aptaujas nolikumā izvirzītās</w:t>
      </w:r>
      <w:r w:rsidRPr="00F1277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prasības,</w:t>
      </w:r>
    </w:p>
    <w:p w14:paraId="5C78E1A2" w14:textId="77777777" w:rsidR="00631666" w:rsidRPr="00F12770" w:rsidRDefault="00631666" w:rsidP="00631666">
      <w:pPr>
        <w:pStyle w:val="BodyText"/>
        <w:numPr>
          <w:ilvl w:val="0"/>
          <w:numId w:val="10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12770">
        <w:rPr>
          <w:rFonts w:ascii="Times New Roman" w:hAnsi="Times New Roman"/>
          <w:sz w:val="24"/>
          <w:szCs w:val="24"/>
        </w:rPr>
        <w:t>garantējam cenu</w:t>
      </w:r>
      <w:r w:rsidRPr="00F1277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aptaujas nolikuma prasību precīzu</w:t>
      </w:r>
      <w:r w:rsidRPr="00F1277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izpildi,</w:t>
      </w:r>
    </w:p>
    <w:p w14:paraId="2474F658" w14:textId="77777777" w:rsidR="00631666" w:rsidRPr="00F12770" w:rsidRDefault="00631666" w:rsidP="00631666">
      <w:pPr>
        <w:pStyle w:val="BodyText"/>
        <w:numPr>
          <w:ilvl w:val="0"/>
          <w:numId w:val="10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12770">
        <w:rPr>
          <w:rFonts w:ascii="Times New Roman" w:hAnsi="Times New Roman"/>
          <w:sz w:val="24"/>
          <w:szCs w:val="24"/>
        </w:rPr>
        <w:t>apliecinām, ka mūsu rīcībā ir visi nepieciešamie resursi paredzēto saistību izpildei piedāvātā kvalitātē, apjomā un termiņos, stingri ievērojot noteikto tehnisko specifikāciju,</w:t>
      </w:r>
    </w:p>
    <w:p w14:paraId="361B566D" w14:textId="77777777" w:rsidR="00631666" w:rsidRPr="00F12770" w:rsidRDefault="00631666" w:rsidP="00631666">
      <w:pPr>
        <w:pStyle w:val="BodyText"/>
        <w:numPr>
          <w:ilvl w:val="0"/>
          <w:numId w:val="10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12770">
        <w:rPr>
          <w:rFonts w:ascii="Times New Roman" w:hAnsi="Times New Roman"/>
          <w:sz w:val="24"/>
          <w:szCs w:val="24"/>
        </w:rPr>
        <w:t>apliecinām, ka esam iesnieguši piedāvājumu neatkarīgi no konkurentiem</w:t>
      </w:r>
      <w:r w:rsidRPr="00F12770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F12770">
        <w:rPr>
          <w:rFonts w:ascii="Times New Roman" w:hAnsi="Times New Roman"/>
          <w:sz w:val="24"/>
          <w:szCs w:val="24"/>
        </w:rPr>
        <w:t xml:space="preserve"> un bez konsultācijām, līgumiem vai vienošanām, vai cita veida saziņas ar konkurentiem,</w:t>
      </w:r>
    </w:p>
    <w:p w14:paraId="51CF5FE0" w14:textId="77777777" w:rsidR="00631666" w:rsidRPr="00F12770" w:rsidRDefault="00631666" w:rsidP="00631666">
      <w:pPr>
        <w:pStyle w:val="BodyText"/>
        <w:numPr>
          <w:ilvl w:val="0"/>
          <w:numId w:val="10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12770">
        <w:rPr>
          <w:rFonts w:ascii="Times New Roman" w:hAnsi="Times New Roman"/>
          <w:sz w:val="24"/>
          <w:szCs w:val="24"/>
        </w:rPr>
        <w:t>piedāvājumā sniegtās ziņas ir patiesas un precīzas. Cenu aptaujas</w:t>
      </w:r>
      <w:r w:rsidRPr="00F1277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12770">
        <w:rPr>
          <w:rFonts w:ascii="Times New Roman" w:hAnsi="Times New Roman"/>
          <w:sz w:val="24"/>
          <w:szCs w:val="24"/>
        </w:rPr>
        <w:t>dalībnieks</w:t>
      </w:r>
    </w:p>
    <w:p w14:paraId="1B9DEAC5" w14:textId="77777777" w:rsidR="00631666" w:rsidRPr="00F12770" w:rsidRDefault="00631666" w:rsidP="00631666">
      <w:pPr>
        <w:pStyle w:val="BodyText"/>
        <w:spacing w:line="240" w:lineRule="auto"/>
        <w:rPr>
          <w:rFonts w:ascii="Times New Roman" w:hAnsi="Times New Roman"/>
          <w:sz w:val="24"/>
          <w:szCs w:val="24"/>
        </w:rPr>
      </w:pPr>
      <w:r w:rsidRPr="00F12770"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53AA37FB" wp14:editId="44326B6E">
                <wp:extent cx="5857875" cy="10795"/>
                <wp:effectExtent l="12700" t="3175" r="6350" b="5080"/>
                <wp:docPr id="66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7875" cy="10795"/>
                          <a:chOff x="0" y="0"/>
                          <a:chExt cx="9225" cy="17"/>
                        </a:xfrm>
                      </wpg:grpSpPr>
                      <wps:wsp>
                        <wps:cNvPr id="67" name="AutoShape 58"/>
                        <wps:cNvSpPr>
                          <a:spLocks/>
                        </wps:cNvSpPr>
                        <wps:spPr bwMode="auto">
                          <a:xfrm>
                            <a:off x="0" y="8"/>
                            <a:ext cx="9225" cy="2"/>
                          </a:xfrm>
                          <a:custGeom>
                            <a:avLst/>
                            <a:gdLst>
                              <a:gd name="T0" fmla="*/ 0 w 9225"/>
                              <a:gd name="T1" fmla="*/ 2333 w 9225"/>
                              <a:gd name="T2" fmla="*/ 2337 w 9225"/>
                              <a:gd name="T3" fmla="*/ 4022 w 9225"/>
                              <a:gd name="T4" fmla="*/ 4027 w 9225"/>
                              <a:gd name="T5" fmla="*/ 4805 w 9225"/>
                              <a:gd name="T6" fmla="*/ 4809 w 9225"/>
                              <a:gd name="T7" fmla="*/ 7142 w 9225"/>
                              <a:gd name="T8" fmla="*/ 7147 w 9225"/>
                              <a:gd name="T9" fmla="*/ 8831 w 9225"/>
                              <a:gd name="T10" fmla="*/ 8836 w 9225"/>
                              <a:gd name="T11" fmla="*/ 9225 w 92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9225">
                                <a:moveTo>
                                  <a:pt x="0" y="0"/>
                                </a:moveTo>
                                <a:lnTo>
                                  <a:pt x="2333" y="0"/>
                                </a:lnTo>
                                <a:moveTo>
                                  <a:pt x="2337" y="0"/>
                                </a:moveTo>
                                <a:lnTo>
                                  <a:pt x="4022" y="0"/>
                                </a:lnTo>
                                <a:moveTo>
                                  <a:pt x="4027" y="0"/>
                                </a:moveTo>
                                <a:lnTo>
                                  <a:pt x="4805" y="0"/>
                                </a:lnTo>
                                <a:moveTo>
                                  <a:pt x="4809" y="0"/>
                                </a:moveTo>
                                <a:lnTo>
                                  <a:pt x="7142" y="0"/>
                                </a:lnTo>
                                <a:moveTo>
                                  <a:pt x="7147" y="0"/>
                                </a:moveTo>
                                <a:lnTo>
                                  <a:pt x="8831" y="0"/>
                                </a:lnTo>
                                <a:moveTo>
                                  <a:pt x="8836" y="0"/>
                                </a:moveTo>
                                <a:lnTo>
                                  <a:pt x="9225" y="0"/>
                                </a:lnTo>
                              </a:path>
                            </a:pathLst>
                          </a:custGeom>
                          <a:noFill/>
                          <a:ln w="103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98B6EF" id="Group 57" o:spid="_x0000_s1026" style="width:461.25pt;height:.85pt;mso-position-horizontal-relative:char;mso-position-vertical-relative:line" coordsize="9225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">
                <v:shape id="AutoShape 58" o:spid="_x0000_s1027" style="position:absolute;top:8;width:9225;height:2;visibility:visible;mso-wrap-style:square;v-text-anchor:top" coordsize="92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" path="m,l2333,t4,l4022,t5,l4805,t4,l7142,t5,l8831,t5,l9225,e" filled="f" strokeweight=".28803mm">
                  <v:path arrowok="t" o:connecttype="custom" o:connectlocs="0,0;2333,0;2337,0;4022,0;4027,0;4805,0;4809,0;7142,0;7147,0;8831,0;8836,0;9225,0" o:connectangles="0,0,0,0,0,0,0,0,0,0,0,0"/>
                </v:shape>
                <w10:anchorlock/>
              </v:group>
            </w:pict>
          </mc:Fallback>
        </mc:AlternateContent>
      </w:r>
    </w:p>
    <w:p w14:paraId="14444B9B" w14:textId="77777777" w:rsidR="00631666" w:rsidRPr="00F12770" w:rsidRDefault="00631666" w:rsidP="00631666">
      <w:pPr>
        <w:spacing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F12770">
        <w:rPr>
          <w:rFonts w:ascii="Times New Roman" w:hAnsi="Times New Roman"/>
          <w:sz w:val="24"/>
          <w:szCs w:val="24"/>
          <w:lang w:val="lv-LV"/>
        </w:rPr>
        <w:t>(nosaukums, nodokļu maksātāja (PVN) reģistrācijas numurs)</w:t>
      </w:r>
    </w:p>
    <w:p w14:paraId="109537A1" w14:textId="77777777" w:rsidR="00631666" w:rsidRPr="009C432E" w:rsidRDefault="00631666" w:rsidP="00631666">
      <w:pPr>
        <w:pStyle w:val="BodyText"/>
        <w:spacing w:before="244" w:after="240" w:line="240" w:lineRule="auto"/>
        <w:rPr>
          <w:rFonts w:ascii="Times New Roman" w:hAnsi="Times New Roman"/>
          <w:sz w:val="24"/>
          <w:szCs w:val="24"/>
        </w:rPr>
      </w:pPr>
      <w:r w:rsidRPr="009C432E">
        <w:rPr>
          <w:rFonts w:ascii="Times New Roman" w:hAnsi="Times New Roman"/>
          <w:sz w:val="24"/>
          <w:szCs w:val="24"/>
        </w:rPr>
        <w:t>Bankas rekvizīti</w:t>
      </w:r>
    </w:p>
    <w:p w14:paraId="4783DC3A" w14:textId="77777777" w:rsidR="00631666" w:rsidRPr="009C432E" w:rsidRDefault="00631666" w:rsidP="00631666">
      <w:pPr>
        <w:spacing w:line="240" w:lineRule="auto"/>
        <w:rPr>
          <w:rFonts w:ascii="Times New Roman" w:hAnsi="Times New Roman"/>
          <w:lang w:val="lv-LV"/>
        </w:rPr>
      </w:pPr>
      <w:r w:rsidRPr="009C432E">
        <w:rPr>
          <w:rFonts w:ascii="Times New Roman" w:hAnsi="Times New Roman"/>
          <w:lang w:val="lv-LV"/>
        </w:rPr>
        <w:t xml:space="preserve"> (juridiskā adrese)</w:t>
      </w:r>
    </w:p>
    <w:p w14:paraId="28A47483" w14:textId="77777777" w:rsidR="00631666" w:rsidRPr="009C432E" w:rsidRDefault="00631666" w:rsidP="00631666">
      <w:pPr>
        <w:spacing w:line="240" w:lineRule="auto"/>
        <w:rPr>
          <w:rFonts w:ascii="Times New Roman" w:hAnsi="Times New Roman"/>
          <w:lang w:val="lv-LV"/>
        </w:rPr>
      </w:pPr>
    </w:p>
    <w:p w14:paraId="48169E74" w14:textId="77777777" w:rsidR="00631666" w:rsidRPr="009C432E" w:rsidRDefault="00631666" w:rsidP="00631666">
      <w:pPr>
        <w:spacing w:line="240" w:lineRule="auto"/>
        <w:rPr>
          <w:rFonts w:ascii="Times New Roman" w:hAnsi="Times New Roman"/>
          <w:lang w:val="lv-LV"/>
        </w:rPr>
      </w:pPr>
    </w:p>
    <w:p w14:paraId="26C9B251" w14:textId="77777777" w:rsidR="00631666" w:rsidRPr="009C432E" w:rsidRDefault="00631666" w:rsidP="00631666">
      <w:pPr>
        <w:pStyle w:val="BodyText"/>
        <w:tabs>
          <w:tab w:val="left" w:pos="4522"/>
          <w:tab w:val="left" w:pos="9989"/>
        </w:tabs>
        <w:spacing w:before="240" w:line="240" w:lineRule="auto"/>
        <w:rPr>
          <w:rFonts w:ascii="Times New Roman" w:hAnsi="Times New Roman"/>
          <w:sz w:val="24"/>
          <w:szCs w:val="24"/>
          <w:u w:val="single"/>
        </w:rPr>
      </w:pPr>
      <w:r w:rsidRPr="009C432E">
        <w:rPr>
          <w:rFonts w:ascii="Times New Roman" w:hAnsi="Times New Roman"/>
          <w:sz w:val="24"/>
          <w:szCs w:val="24"/>
        </w:rPr>
        <w:t>Cenu aptaujas</w:t>
      </w:r>
      <w:r w:rsidRPr="009C432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C432E">
        <w:rPr>
          <w:rFonts w:ascii="Times New Roman" w:hAnsi="Times New Roman"/>
          <w:sz w:val="24"/>
          <w:szCs w:val="24"/>
        </w:rPr>
        <w:t>dalībnieka</w:t>
      </w:r>
      <w:r w:rsidRPr="009C432E">
        <w:rPr>
          <w:rFonts w:ascii="Times New Roman" w:hAnsi="Times New Roman"/>
          <w:sz w:val="24"/>
          <w:szCs w:val="24"/>
        </w:rPr>
        <w:tab/>
      </w:r>
      <w:r w:rsidRPr="009C432E">
        <w:rPr>
          <w:rFonts w:ascii="Times New Roman" w:hAnsi="Times New Roman"/>
          <w:w w:val="99"/>
          <w:sz w:val="24"/>
          <w:szCs w:val="24"/>
          <w:u w:val="single"/>
        </w:rPr>
        <w:t xml:space="preserve"> </w:t>
      </w:r>
      <w:r w:rsidRPr="009C432E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</w:t>
      </w:r>
    </w:p>
    <w:p w14:paraId="22CA8FAA" w14:textId="77777777" w:rsidR="00631666" w:rsidRPr="009C432E" w:rsidRDefault="00631666" w:rsidP="00631666">
      <w:pPr>
        <w:pStyle w:val="BodyText"/>
        <w:tabs>
          <w:tab w:val="left" w:pos="4522"/>
          <w:tab w:val="left" w:pos="9989"/>
        </w:tabs>
        <w:spacing w:before="89" w:line="240" w:lineRule="auto"/>
        <w:rPr>
          <w:rFonts w:ascii="Times New Roman" w:hAnsi="Times New Roman"/>
          <w:sz w:val="24"/>
          <w:szCs w:val="24"/>
          <w:u w:val="single"/>
        </w:rPr>
      </w:pPr>
      <w:r w:rsidRPr="009C432E">
        <w:rPr>
          <w:rFonts w:ascii="Times New Roman" w:hAnsi="Times New Roman"/>
          <w:sz w:val="24"/>
          <w:szCs w:val="24"/>
        </w:rPr>
        <w:t xml:space="preserve">pārstāvis:                                                </w:t>
      </w:r>
      <w:r w:rsidRPr="009C432E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</w:t>
      </w:r>
    </w:p>
    <w:p w14:paraId="4FF6361D" w14:textId="77777777" w:rsidR="00631666" w:rsidRPr="009C432E" w:rsidRDefault="00631666" w:rsidP="00631666">
      <w:pPr>
        <w:pStyle w:val="BodyText"/>
        <w:tabs>
          <w:tab w:val="left" w:pos="4522"/>
          <w:tab w:val="left" w:pos="9989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9C43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(amats, paraksts, vārds, uzvārds)  </w:t>
      </w:r>
    </w:p>
    <w:p w14:paraId="1643C0C3" w14:textId="77777777" w:rsidR="00450700" w:rsidRPr="0022667D" w:rsidRDefault="00450700" w:rsidP="007A71AE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highlight w:val="yellow"/>
          <w:lang w:val="lv-LV" w:eastAsia="lv-LV"/>
        </w:rPr>
      </w:pPr>
    </w:p>
    <w:p w14:paraId="75BA29A6" w14:textId="492F6CE1" w:rsidR="00450700" w:rsidRDefault="0045070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highlight w:val="yellow"/>
          <w:lang w:val="lv-LV" w:eastAsia="lv-LV"/>
        </w:rPr>
      </w:pPr>
    </w:p>
    <w:p w14:paraId="3B70C629" w14:textId="706EE53D" w:rsidR="00F12770" w:rsidRDefault="00F1277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highlight w:val="yellow"/>
          <w:lang w:val="lv-LV" w:eastAsia="lv-LV"/>
        </w:rPr>
      </w:pPr>
    </w:p>
    <w:p w14:paraId="695D46E6" w14:textId="59D5D566" w:rsidR="00F12770" w:rsidRDefault="00F1277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highlight w:val="yellow"/>
          <w:lang w:val="lv-LV" w:eastAsia="lv-LV"/>
        </w:rPr>
      </w:pPr>
    </w:p>
    <w:p w14:paraId="7B689CD7" w14:textId="7755EECB" w:rsidR="00AD439B" w:rsidRDefault="00AD439B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highlight w:val="yellow"/>
          <w:lang w:val="lv-LV" w:eastAsia="lv-LV"/>
        </w:rPr>
      </w:pPr>
    </w:p>
    <w:p w14:paraId="36B6EA57" w14:textId="2248EA8B" w:rsidR="00AD439B" w:rsidRDefault="00AD439B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highlight w:val="yellow"/>
          <w:lang w:val="lv-LV" w:eastAsia="lv-LV"/>
        </w:rPr>
      </w:pPr>
    </w:p>
    <w:p w14:paraId="625A8F4A" w14:textId="77777777" w:rsidR="00AD439B" w:rsidRPr="0022667D" w:rsidRDefault="00AD439B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highlight w:val="yellow"/>
          <w:lang w:val="lv-LV" w:eastAsia="lv-LV"/>
        </w:rPr>
      </w:pPr>
    </w:p>
    <w:p w14:paraId="06C49656" w14:textId="77777777" w:rsidR="00F12770" w:rsidRDefault="00F12770" w:rsidP="007A71AE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highlight w:val="yellow"/>
          <w:lang w:val="lv-LV" w:eastAsia="lv-LV"/>
        </w:rPr>
      </w:pPr>
    </w:p>
    <w:p w14:paraId="507F7565" w14:textId="77777777" w:rsidR="00F12770" w:rsidRPr="00D153C8" w:rsidRDefault="00F12770" w:rsidP="00F12770">
      <w:pPr>
        <w:spacing w:after="0" w:line="240" w:lineRule="auto"/>
        <w:jc w:val="right"/>
        <w:rPr>
          <w:rFonts w:eastAsia="Times New Roman" w:cs="Calibri"/>
          <w:bCs/>
          <w:color w:val="000000"/>
          <w:sz w:val="24"/>
          <w:szCs w:val="24"/>
          <w:lang w:val="lv-LV" w:eastAsia="lv-LV"/>
        </w:rPr>
      </w:pPr>
      <w:r w:rsidRPr="00D153C8">
        <w:rPr>
          <w:rFonts w:eastAsia="Times New Roman" w:cs="Calibri"/>
          <w:bCs/>
          <w:color w:val="000000"/>
          <w:sz w:val="24"/>
          <w:szCs w:val="24"/>
          <w:lang w:val="lv-LV" w:eastAsia="lv-LV"/>
        </w:rPr>
        <w:lastRenderedPageBreak/>
        <w:t>Pielikums Nr.2</w:t>
      </w:r>
    </w:p>
    <w:p w14:paraId="01DCCE21" w14:textId="370EDEA0" w:rsidR="00450700" w:rsidRPr="00E05865" w:rsidRDefault="00BC6F42" w:rsidP="00E05865">
      <w:pPr>
        <w:pStyle w:val="Heading1"/>
        <w:jc w:val="center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E05865">
        <w:rPr>
          <w:rFonts w:ascii="Times New Roman" w:hAnsi="Times New Roman" w:cs="Times New Roman"/>
          <w:sz w:val="24"/>
          <w:szCs w:val="24"/>
          <w:lang w:val="lv-LV" w:eastAsia="lv-LV"/>
        </w:rPr>
        <w:t>TEHNISKĀ SPECIFIKĀCIJA</w:t>
      </w:r>
    </w:p>
    <w:p w14:paraId="0EDC6F2E" w14:textId="70DC3C77" w:rsidR="00450700" w:rsidRPr="00D153C8" w:rsidRDefault="00BC6F42" w:rsidP="007A71A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lv-LV" w:eastAsia="lv-LV"/>
        </w:rPr>
        <w:t>„</w:t>
      </w:r>
      <w:r w:rsidR="007A71AE" w:rsidRPr="00D153C8">
        <w:rPr>
          <w:rFonts w:ascii="Times New Roman" w:hAnsi="Times New Roman"/>
          <w:b/>
          <w:bCs/>
          <w:sz w:val="24"/>
          <w:szCs w:val="24"/>
          <w:lang w:val="lv-LV"/>
        </w:rPr>
        <w:t xml:space="preserve">Notekūdeņu attīrīšanas iekārtu atūdeņoto dūņu savākšana, transportēšana un </w:t>
      </w:r>
      <w:r w:rsidR="004A273A">
        <w:rPr>
          <w:rFonts w:ascii="Times New Roman" w:hAnsi="Times New Roman"/>
          <w:b/>
          <w:bCs/>
          <w:sz w:val="24"/>
          <w:szCs w:val="24"/>
          <w:lang w:val="lv-LV"/>
        </w:rPr>
        <w:t>utilizēšana</w:t>
      </w:r>
      <w:r w:rsidRPr="00D153C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lv-LV" w:eastAsia="lv-LV"/>
        </w:rPr>
        <w:t>’’</w:t>
      </w:r>
    </w:p>
    <w:p w14:paraId="13C5993F" w14:textId="77777777" w:rsidR="00450700" w:rsidRPr="00D153C8" w:rsidRDefault="00450700">
      <w:pPr>
        <w:spacing w:after="120" w:line="240" w:lineRule="auto"/>
        <w:jc w:val="both"/>
        <w:rPr>
          <w:rFonts w:eastAsia="Times New Roman" w:cs="Calibri"/>
          <w:b/>
          <w:bCs/>
          <w:color w:val="000000"/>
          <w:sz w:val="24"/>
          <w:szCs w:val="24"/>
          <w:lang w:val="lv-LV" w:eastAsia="lv-LV"/>
        </w:rPr>
      </w:pPr>
    </w:p>
    <w:p w14:paraId="31E49661" w14:textId="77777777" w:rsidR="007A71AE" w:rsidRPr="00D153C8" w:rsidRDefault="00BC6F42" w:rsidP="007A71AE">
      <w:pPr>
        <w:numPr>
          <w:ilvl w:val="0"/>
          <w:numId w:val="5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Informācija par priekšmetu:</w:t>
      </w:r>
    </w:p>
    <w:p w14:paraId="36738D18" w14:textId="5FB51883" w:rsidR="007A71AE" w:rsidRPr="00D153C8" w:rsidRDefault="007A71AE" w:rsidP="007A71AE">
      <w:pPr>
        <w:spacing w:after="12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SIA </w:t>
      </w:r>
      <w:r w:rsidR="00F12770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“</w:t>
      </w:r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LNS pakalpojumi</w:t>
      </w:r>
      <w:r w:rsidR="00177D11">
        <w:rPr>
          <w:rFonts w:ascii="Times New Roman" w:eastAsia="Times New Roman" w:hAnsi="Times New Roman"/>
          <w:sz w:val="24"/>
          <w:szCs w:val="24"/>
          <w:lang w:val="lv-LV" w:eastAsia="lv-LV"/>
        </w:rPr>
        <w:t>”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Ludzas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pilsētas notekūdeņu attīrīšanas iekārtu (NAI) atūdeņoto dūņu (saskaņā ar saražoto kvalitātes apliecību (Pielikums Nr.</w:t>
      </w:r>
      <w:r w:rsidR="00D153C8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2.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savākšanas, transportēšanas un </w:t>
      </w:r>
      <w:r w:rsidR="004A273A">
        <w:rPr>
          <w:rFonts w:ascii="Times New Roman" w:eastAsia="Times New Roman" w:hAnsi="Times New Roman"/>
          <w:sz w:val="24"/>
          <w:szCs w:val="24"/>
          <w:lang w:val="lv-LV" w:eastAsia="lv-LV"/>
        </w:rPr>
        <w:t>utilizēšana</w:t>
      </w:r>
      <w:r w:rsidR="00DC1145">
        <w:rPr>
          <w:rFonts w:ascii="Times New Roman" w:eastAsia="Times New Roman" w:hAnsi="Times New Roman"/>
          <w:sz w:val="24"/>
          <w:szCs w:val="24"/>
          <w:lang w:val="lv-LV" w:eastAsia="lv-LV"/>
        </w:rPr>
        <w:t>s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pakalpojumi. SIA </w:t>
      </w:r>
      <w:r w:rsidR="00177D11">
        <w:rPr>
          <w:rFonts w:ascii="Times New Roman" w:eastAsia="Times New Roman" w:hAnsi="Times New Roman"/>
          <w:sz w:val="24"/>
          <w:szCs w:val="24"/>
          <w:lang w:val="lv-LV" w:eastAsia="lv-LV"/>
        </w:rPr>
        <w:t>“</w:t>
      </w:r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LNS pakalpojumi</w:t>
      </w:r>
      <w:r w:rsidR="00177D11">
        <w:rPr>
          <w:rFonts w:ascii="Times New Roman" w:eastAsia="Times New Roman" w:hAnsi="Times New Roman"/>
          <w:sz w:val="24"/>
          <w:szCs w:val="24"/>
          <w:lang w:val="lv-LV" w:eastAsia="lv-LV"/>
        </w:rPr>
        <w:t>”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NAI plānotais atūdeņoto dūņu </w:t>
      </w:r>
      <w:r w:rsidR="004A273A">
        <w:rPr>
          <w:rFonts w:ascii="Times New Roman" w:eastAsia="Times New Roman" w:hAnsi="Times New Roman"/>
          <w:sz w:val="24"/>
          <w:szCs w:val="24"/>
          <w:lang w:val="lv-LV" w:eastAsia="lv-LV"/>
        </w:rPr>
        <w:t>utilizēšana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s apjoms  </w:t>
      </w:r>
      <w:r w:rsidR="00AE6BDE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~ </w:t>
      </w:r>
      <w:r w:rsidR="009454E1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1100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tonnas</w:t>
      </w:r>
      <w:r w:rsidR="0010024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(apmēram 1100 m</w:t>
      </w:r>
      <w:r w:rsidR="00100242" w:rsidRPr="00100242">
        <w:rPr>
          <w:rFonts w:ascii="Times New Roman" w:eastAsia="Times New Roman" w:hAnsi="Times New Roman"/>
          <w:sz w:val="24"/>
          <w:szCs w:val="24"/>
          <w:vertAlign w:val="superscript"/>
          <w:lang w:val="lv-LV" w:eastAsia="lv-LV"/>
        </w:rPr>
        <w:t>3</w:t>
      </w:r>
      <w:r w:rsidR="00100242">
        <w:rPr>
          <w:rFonts w:ascii="Times New Roman" w:eastAsia="Times New Roman" w:hAnsi="Times New Roman"/>
          <w:sz w:val="24"/>
          <w:szCs w:val="24"/>
          <w:lang w:val="lv-LV" w:eastAsia="lv-LV"/>
        </w:rPr>
        <w:t>).</w:t>
      </w:r>
      <w:r w:rsidR="00F0506B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100242">
        <w:rPr>
          <w:rFonts w:ascii="Times New Roman" w:eastAsia="Times New Roman" w:hAnsi="Times New Roman"/>
          <w:sz w:val="24"/>
          <w:szCs w:val="24"/>
          <w:lang w:val="lv-LV" w:eastAsia="lv-LV"/>
        </w:rPr>
        <w:t>L</w:t>
      </w:r>
      <w:r w:rsidR="00F0506B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īguma izpildes laikā, apjoms var mainīties, palielināties pēc faktiskās vajadzības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.</w:t>
      </w:r>
      <w:r w:rsidR="00AE6BDE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</w:p>
    <w:p w14:paraId="09F8A0BC" w14:textId="2F7BED4D" w:rsidR="007A71AE" w:rsidRPr="00D153C8" w:rsidRDefault="007A71AE" w:rsidP="007A71AE">
      <w:pPr>
        <w:pStyle w:val="ListParagraph"/>
        <w:numPr>
          <w:ilvl w:val="0"/>
          <w:numId w:val="5"/>
        </w:numPr>
        <w:spacing w:before="120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Pakalpojumu sniegšanas vieta: </w:t>
      </w:r>
    </w:p>
    <w:p w14:paraId="223B0159" w14:textId="4CBB2BAE" w:rsidR="007A71AE" w:rsidRPr="00D153C8" w:rsidRDefault="007A71AE" w:rsidP="007A71AE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Pretendenta īpašumā vai nomā esošs nekustamais īpašums (lauksaimniecības zeme), kura piln</w:t>
      </w:r>
      <w:r w:rsidR="00AE6BDE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ā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adrese tiks norādīta līgumā. </w:t>
      </w:r>
    </w:p>
    <w:p w14:paraId="4CAF7DE3" w14:textId="514F9395" w:rsidR="007A71AE" w:rsidRPr="00D153C8" w:rsidRDefault="007A71AE" w:rsidP="007A71AE">
      <w:pPr>
        <w:pStyle w:val="ListParagraph"/>
        <w:numPr>
          <w:ilvl w:val="0"/>
          <w:numId w:val="5"/>
        </w:numPr>
        <w:spacing w:before="120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Līguma izpildes termiņš:</w:t>
      </w:r>
    </w:p>
    <w:p w14:paraId="037D3D0B" w14:textId="461BDCD9" w:rsidR="007A71AE" w:rsidRPr="00D153C8" w:rsidRDefault="007A71AE" w:rsidP="007A71AE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12 (divpadsmit) mēneši no Līguma stāšanās spēkā dienas.</w:t>
      </w:r>
      <w:r w:rsidR="00EB3AB4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</w:p>
    <w:p w14:paraId="769B7EB9" w14:textId="1E62988A" w:rsidR="007A71AE" w:rsidRPr="00D153C8" w:rsidRDefault="007A71AE" w:rsidP="007A71AE">
      <w:pPr>
        <w:pStyle w:val="ListParagraph"/>
        <w:numPr>
          <w:ilvl w:val="0"/>
          <w:numId w:val="5"/>
        </w:numPr>
        <w:spacing w:before="120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Pakalpojumu sniegšanas organizācija:</w:t>
      </w:r>
    </w:p>
    <w:p w14:paraId="35F8A5D3" w14:textId="2CA9A0B8" w:rsidR="007A71AE" w:rsidRPr="00D153C8" w:rsidRDefault="007A71AE" w:rsidP="00DD6166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Pakalpojumus Pretendents sniedz saskaņā ar Latvijas Republikā spēkā esošiem normatīvajiem aktiem, tai skaitā ievērojot Latvijas Republikas Ministru kabineta 2006.gada 2.maija noteikumus Nr.362 </w:t>
      </w:r>
      <w:r w:rsidR="00EB3AB4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“Noteikumi par notekūdeņu dūņu un to komposta izmantošanu, monitoringu un kontroli”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.</w:t>
      </w:r>
      <w:r w:rsidR="00DD6166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Pretendents nodrošina SIA </w:t>
      </w:r>
      <w:r w:rsidR="00177D11">
        <w:rPr>
          <w:rFonts w:ascii="Times New Roman" w:eastAsia="Times New Roman" w:hAnsi="Times New Roman"/>
          <w:sz w:val="24"/>
          <w:szCs w:val="24"/>
          <w:lang w:val="lv-LV" w:eastAsia="lv-LV"/>
        </w:rPr>
        <w:t>“</w:t>
      </w:r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LNS pakalpojumi</w:t>
      </w:r>
      <w:r w:rsidR="00177D11">
        <w:rPr>
          <w:rFonts w:ascii="Times New Roman" w:eastAsia="Times New Roman" w:hAnsi="Times New Roman"/>
          <w:sz w:val="24"/>
          <w:szCs w:val="24"/>
          <w:lang w:val="lv-LV" w:eastAsia="lv-LV"/>
        </w:rPr>
        <w:t>”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Ludzas</w:t>
      </w:r>
      <w:r w:rsidR="00EB3AB4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pilsētas notekūdeņu attīrīšanas iekārtu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adrese: </w:t>
      </w:r>
      <w:r w:rsidR="00177D11">
        <w:rPr>
          <w:rFonts w:ascii="Times New Roman" w:eastAsia="Times New Roman" w:hAnsi="Times New Roman"/>
          <w:sz w:val="24"/>
          <w:szCs w:val="24"/>
          <w:lang w:val="lv-LV" w:eastAsia="lv-LV"/>
        </w:rPr>
        <w:t>“</w:t>
      </w:r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NAI</w:t>
      </w:r>
      <w:r w:rsidR="00177D11">
        <w:rPr>
          <w:rFonts w:ascii="Times New Roman" w:eastAsia="Times New Roman" w:hAnsi="Times New Roman"/>
          <w:sz w:val="24"/>
          <w:szCs w:val="24"/>
          <w:lang w:val="lv-LV" w:eastAsia="lv-LV"/>
        </w:rPr>
        <w:t>”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proofErr w:type="spellStart"/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Jurizdika</w:t>
      </w:r>
      <w:proofErr w:type="spellEnd"/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proofErr w:type="spellStart"/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Isnaudas</w:t>
      </w:r>
      <w:proofErr w:type="spellEnd"/>
      <w:r w:rsidR="00B76037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pagasts, Ludzas novads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, atūdeņoto dūņu iekraušanu un izvešanu ar savu transportu, un utili</w:t>
      </w:r>
      <w:r w:rsidR="004A273A">
        <w:rPr>
          <w:rFonts w:ascii="Times New Roman" w:eastAsia="Times New Roman" w:hAnsi="Times New Roman"/>
          <w:sz w:val="24"/>
          <w:szCs w:val="24"/>
          <w:lang w:val="lv-LV" w:eastAsia="lv-LV"/>
        </w:rPr>
        <w:t>zēšanu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saskaņā ar Latvijas Republikas Ministru kabineta 2006.gada 2.maija noteikumus Nr.362 ‘’Par notekūdeņu dūņu un to kompostu izmantošanu, monitoringu un kontroli’’.</w:t>
      </w:r>
      <w:r w:rsidR="00EB3AB4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</w:p>
    <w:p w14:paraId="6005D33D" w14:textId="77777777" w:rsidR="00D153C8" w:rsidRPr="00D153C8" w:rsidRDefault="007A71AE" w:rsidP="00D153C8">
      <w:pPr>
        <w:pStyle w:val="ListParagraph"/>
        <w:numPr>
          <w:ilvl w:val="0"/>
          <w:numId w:val="5"/>
        </w:numPr>
        <w:spacing w:before="120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Pretendents ir atbildīgs par satiksmes organizāciju un </w:t>
      </w:r>
      <w:r w:rsidR="00DD6166"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v</w:t>
      </w:r>
      <w:r w:rsidRPr="00D153C8">
        <w:rPr>
          <w:rFonts w:ascii="Times New Roman" w:eastAsia="Times New Roman" w:hAnsi="Times New Roman"/>
          <w:sz w:val="24"/>
          <w:szCs w:val="24"/>
          <w:lang w:val="lv-LV" w:eastAsia="lv-LV"/>
        </w:rPr>
        <w:t>ides aizsardzības pasākumiem notekūdeņu dūņu izvešanas laikā.</w:t>
      </w:r>
    </w:p>
    <w:p w14:paraId="554B54D5" w14:textId="77777777" w:rsidR="00D153C8" w:rsidRPr="00D153C8" w:rsidRDefault="00D153C8" w:rsidP="00D153C8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5FB9FB27" w14:textId="5A85AD04" w:rsidR="00D153C8" w:rsidRPr="00AD439B" w:rsidRDefault="00D153C8" w:rsidP="00D153C8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proofErr w:type="spellStart"/>
      <w:r w:rsidRPr="00AD439B">
        <w:rPr>
          <w:rFonts w:ascii="Times New Roman" w:hAnsi="Times New Roman"/>
          <w:sz w:val="24"/>
          <w:szCs w:val="24"/>
        </w:rPr>
        <w:t>Cenu</w:t>
      </w:r>
      <w:proofErr w:type="spellEnd"/>
      <w:r w:rsidRPr="00AD43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439B">
        <w:rPr>
          <w:rFonts w:ascii="Times New Roman" w:hAnsi="Times New Roman"/>
          <w:sz w:val="24"/>
          <w:szCs w:val="24"/>
        </w:rPr>
        <w:t>aptaujas</w:t>
      </w:r>
      <w:proofErr w:type="spellEnd"/>
      <w:r w:rsidRPr="00AD439B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AD439B">
        <w:rPr>
          <w:rFonts w:ascii="Times New Roman" w:hAnsi="Times New Roman"/>
          <w:sz w:val="24"/>
          <w:szCs w:val="24"/>
        </w:rPr>
        <w:t>dalībnieka</w:t>
      </w:r>
      <w:proofErr w:type="spellEnd"/>
      <w:r w:rsidRPr="00AD439B">
        <w:rPr>
          <w:rFonts w:ascii="Times New Roman" w:hAnsi="Times New Roman"/>
          <w:sz w:val="24"/>
          <w:szCs w:val="24"/>
        </w:rPr>
        <w:tab/>
      </w:r>
      <w:r w:rsidRPr="00AD439B">
        <w:rPr>
          <w:rFonts w:ascii="Times New Roman" w:hAnsi="Times New Roman"/>
          <w:w w:val="99"/>
          <w:sz w:val="24"/>
          <w:szCs w:val="24"/>
          <w:u w:val="single"/>
        </w:rPr>
        <w:t xml:space="preserve"> </w:t>
      </w:r>
      <w:r w:rsidRPr="00AD439B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</w:t>
      </w:r>
    </w:p>
    <w:p w14:paraId="7CE4EE1E" w14:textId="77777777" w:rsidR="00D153C8" w:rsidRPr="00AD439B" w:rsidRDefault="00D153C8" w:rsidP="00D153C8">
      <w:pPr>
        <w:pStyle w:val="BodyText"/>
        <w:tabs>
          <w:tab w:val="left" w:pos="4522"/>
          <w:tab w:val="left" w:pos="9989"/>
        </w:tabs>
        <w:spacing w:before="89" w:line="240" w:lineRule="auto"/>
        <w:rPr>
          <w:rFonts w:ascii="Times New Roman" w:hAnsi="Times New Roman"/>
          <w:sz w:val="24"/>
          <w:szCs w:val="24"/>
          <w:u w:val="single"/>
        </w:rPr>
      </w:pPr>
      <w:r w:rsidRPr="00AD439B">
        <w:rPr>
          <w:rFonts w:ascii="Times New Roman" w:hAnsi="Times New Roman"/>
          <w:sz w:val="24"/>
          <w:szCs w:val="24"/>
        </w:rPr>
        <w:t xml:space="preserve">pārstāvis:                                                </w:t>
      </w:r>
      <w:r w:rsidRPr="00AD439B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</w:t>
      </w:r>
    </w:p>
    <w:p w14:paraId="758FE4C3" w14:textId="77777777" w:rsidR="00D153C8" w:rsidRPr="00AD439B" w:rsidRDefault="00D153C8" w:rsidP="00D153C8">
      <w:pPr>
        <w:pStyle w:val="BodyText"/>
        <w:tabs>
          <w:tab w:val="left" w:pos="4522"/>
          <w:tab w:val="left" w:pos="9989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AD439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(amats, paraksts, vārds, uzvārds)  </w:t>
      </w:r>
    </w:p>
    <w:p w14:paraId="68DC8D79" w14:textId="77777777" w:rsidR="00466E79" w:rsidRPr="00F12770" w:rsidRDefault="00466E79">
      <w:pPr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val="lv-LV" w:eastAsia="lv-LV"/>
        </w:rPr>
      </w:pPr>
    </w:p>
    <w:p w14:paraId="5820C7E7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691D4B94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4CF4F88B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437C3B3A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5EAC24E6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4CF1389E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2A1984BB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69DC6D23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4E426116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267D2B7C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55BA11B9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5C0B94FA" w14:textId="77777777" w:rsidR="00D153C8" w:rsidRDefault="00D153C8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highlight w:val="yellow"/>
          <w:lang w:val="lv-LV" w:eastAsia="lv-LV"/>
        </w:rPr>
      </w:pPr>
    </w:p>
    <w:p w14:paraId="4A16149D" w14:textId="77777777" w:rsidR="00AD439B" w:rsidRDefault="00AD439B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lang w:val="lv-LV" w:eastAsia="lv-LV"/>
        </w:rPr>
      </w:pPr>
    </w:p>
    <w:p w14:paraId="4272CA96" w14:textId="4737FDF2" w:rsidR="00466E79" w:rsidRPr="00D153C8" w:rsidRDefault="00466E79" w:rsidP="00466E79">
      <w:pPr>
        <w:spacing w:after="0" w:line="240" w:lineRule="auto"/>
        <w:jc w:val="right"/>
        <w:rPr>
          <w:rFonts w:eastAsia="Times New Roman" w:cs="Calibri"/>
          <w:bCs/>
          <w:sz w:val="24"/>
          <w:szCs w:val="24"/>
          <w:lang w:val="lv-LV" w:eastAsia="lv-LV"/>
        </w:rPr>
      </w:pPr>
      <w:r w:rsidRPr="00D153C8">
        <w:rPr>
          <w:rFonts w:eastAsia="Times New Roman" w:cs="Calibri"/>
          <w:bCs/>
          <w:sz w:val="24"/>
          <w:szCs w:val="24"/>
          <w:lang w:val="lv-LV" w:eastAsia="lv-LV"/>
        </w:rPr>
        <w:t>Pielikums Nr.</w:t>
      </w:r>
      <w:r w:rsidR="00D153C8" w:rsidRPr="00D153C8">
        <w:rPr>
          <w:rFonts w:eastAsia="Times New Roman" w:cs="Calibri"/>
          <w:bCs/>
          <w:sz w:val="24"/>
          <w:szCs w:val="24"/>
          <w:lang w:val="lv-LV" w:eastAsia="lv-LV"/>
        </w:rPr>
        <w:t>2.</w:t>
      </w:r>
      <w:r w:rsidRPr="00D153C8">
        <w:rPr>
          <w:rFonts w:eastAsia="Times New Roman" w:cs="Calibri"/>
          <w:bCs/>
          <w:sz w:val="24"/>
          <w:szCs w:val="24"/>
          <w:lang w:val="lv-LV" w:eastAsia="lv-LV"/>
        </w:rPr>
        <w:t>1</w:t>
      </w:r>
    </w:p>
    <w:p w14:paraId="7807577C" w14:textId="77777777" w:rsidR="00466E79" w:rsidRPr="00D153C8" w:rsidRDefault="00466E79" w:rsidP="00466E79">
      <w:pPr>
        <w:spacing w:after="0" w:line="240" w:lineRule="auto"/>
        <w:jc w:val="center"/>
        <w:rPr>
          <w:rFonts w:eastAsia="Times New Roman" w:cs="Calibri"/>
          <w:b/>
          <w:smallCaps/>
          <w:sz w:val="24"/>
          <w:szCs w:val="24"/>
          <w:lang w:val="lv-LV" w:eastAsia="lv-LV"/>
        </w:rPr>
      </w:pPr>
    </w:p>
    <w:p w14:paraId="4744E003" w14:textId="2127341F" w:rsidR="00466E79" w:rsidRPr="00D153C8" w:rsidRDefault="00466E79" w:rsidP="00466E79">
      <w:pPr>
        <w:spacing w:after="0" w:line="240" w:lineRule="auto"/>
        <w:jc w:val="center"/>
        <w:rPr>
          <w:rFonts w:eastAsia="Times New Roman" w:cs="Calibri"/>
          <w:b/>
          <w:smallCaps/>
          <w:sz w:val="24"/>
          <w:szCs w:val="24"/>
          <w:lang w:val="lv-LV" w:eastAsia="lv-LV"/>
        </w:rPr>
      </w:pPr>
      <w:r w:rsidRPr="00D153C8">
        <w:rPr>
          <w:rFonts w:eastAsia="Times New Roman" w:cs="Calibri"/>
          <w:b/>
          <w:smallCaps/>
          <w:sz w:val="24"/>
          <w:szCs w:val="24"/>
          <w:lang w:val="lv-LV" w:eastAsia="lv-LV"/>
        </w:rPr>
        <w:t>Notekūdeņu dūņu kvalitātes apliecība</w:t>
      </w:r>
    </w:p>
    <w:p w14:paraId="3852B925" w14:textId="77777777" w:rsidR="00466E79" w:rsidRPr="00D153C8" w:rsidRDefault="00466E79" w:rsidP="00466E79">
      <w:pPr>
        <w:spacing w:after="0" w:line="240" w:lineRule="auto"/>
        <w:jc w:val="center"/>
        <w:rPr>
          <w:rFonts w:eastAsia="Times New Roman" w:cs="Calibri"/>
          <w:sz w:val="24"/>
          <w:szCs w:val="24"/>
          <w:lang w:val="lv-LV" w:eastAsia="lv-LV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778"/>
        <w:gridCol w:w="3402"/>
      </w:tblGrid>
      <w:tr w:rsidR="00466E79" w:rsidRPr="00D153C8" w14:paraId="7C906038" w14:textId="77777777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95830D" w14:textId="77777777" w:rsidR="00466E79" w:rsidRPr="00D153C8" w:rsidRDefault="00466E79" w:rsidP="00466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Notekūdeņu dūņu ražotājs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D175EA" w14:textId="0AB1C2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 xml:space="preserve">SIA </w:t>
            </w:r>
            <w:r w:rsidR="004C2E99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“LNS pakalpojumi”</w:t>
            </w:r>
          </w:p>
          <w:p w14:paraId="50A59D4C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</w:p>
        </w:tc>
      </w:tr>
      <w:tr w:rsidR="00466E79" w:rsidRPr="00D153C8" w14:paraId="7304524C" w14:textId="77777777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9C84EF6" w14:textId="77777777" w:rsidR="00466E79" w:rsidRPr="00D153C8" w:rsidRDefault="00466E79" w:rsidP="00466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 xml:space="preserve">Atļauja B kategorijas piesārņojošai darbībai 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2F956" w14:textId="21749239" w:rsidR="00466E79" w:rsidRPr="00D153C8" w:rsidRDefault="004C2E9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RE14IB0032</w:t>
            </w:r>
          </w:p>
        </w:tc>
      </w:tr>
      <w:tr w:rsidR="00466E79" w:rsidRPr="00D153C8" w14:paraId="2E46F8B3" w14:textId="77777777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7D629B2" w14:textId="77777777" w:rsidR="00466E79" w:rsidRPr="00D153C8" w:rsidRDefault="00466E79" w:rsidP="00466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Notekūdeņu dūņu uzkrāšanas periods:</w:t>
            </w:r>
          </w:p>
          <w:p w14:paraId="3E0A3D59" w14:textId="77777777" w:rsidR="00466E79" w:rsidRPr="00D153C8" w:rsidRDefault="00466E79" w:rsidP="00466E79">
            <w:pPr>
              <w:numPr>
                <w:ilvl w:val="1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Sākuma datums</w:t>
            </w:r>
          </w:p>
          <w:p w14:paraId="29E05534" w14:textId="77777777" w:rsidR="00466E79" w:rsidRPr="00D153C8" w:rsidRDefault="00466E79" w:rsidP="00466E79">
            <w:pPr>
              <w:numPr>
                <w:ilvl w:val="1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Beigu datums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316583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</w:p>
          <w:p w14:paraId="68102037" w14:textId="73ADA652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01.</w:t>
            </w:r>
            <w:r w:rsidR="00B76037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01</w:t>
            </w: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.202</w:t>
            </w:r>
            <w:r w:rsidR="009454E1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4</w:t>
            </w: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.</w:t>
            </w:r>
          </w:p>
          <w:p w14:paraId="4DB0BEB6" w14:textId="0197D11D" w:rsidR="00466E79" w:rsidRPr="00D153C8" w:rsidRDefault="00B76037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3</w:t>
            </w:r>
            <w:r w:rsidR="00466E79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1.</w:t>
            </w: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12</w:t>
            </w:r>
            <w:r w:rsidR="00466E79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.2025.</w:t>
            </w:r>
          </w:p>
          <w:p w14:paraId="10913911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</w:p>
        </w:tc>
      </w:tr>
      <w:tr w:rsidR="00466E79" w:rsidRPr="00D153C8" w14:paraId="086BAF56" w14:textId="77777777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BFB55A" w14:textId="77777777" w:rsidR="00466E79" w:rsidRPr="00D153C8" w:rsidRDefault="00466E79" w:rsidP="00466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Notekūdeņu dūņu masa (tonnas)</w:t>
            </w:r>
          </w:p>
          <w:p w14:paraId="1C9D4518" w14:textId="77777777" w:rsidR="00466E79" w:rsidRPr="00D153C8" w:rsidRDefault="00466E79" w:rsidP="00466E79">
            <w:pPr>
              <w:numPr>
                <w:ilvl w:val="1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Dabiski mitra</w:t>
            </w:r>
          </w:p>
          <w:p w14:paraId="587065E3" w14:textId="77777777" w:rsidR="00466E79" w:rsidRPr="00D153C8" w:rsidRDefault="00466E79" w:rsidP="00466E79">
            <w:pPr>
              <w:numPr>
                <w:ilvl w:val="1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Sausna</w:t>
            </w:r>
          </w:p>
          <w:p w14:paraId="6B0189D5" w14:textId="77777777" w:rsidR="00466E79" w:rsidRPr="00D153C8" w:rsidRDefault="00466E79" w:rsidP="00466E79">
            <w:pPr>
              <w:spacing w:after="0" w:line="240" w:lineRule="auto"/>
              <w:ind w:left="709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119E73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</w:p>
          <w:p w14:paraId="7FF8752B" w14:textId="53F93E81" w:rsidR="00466E79" w:rsidRPr="00D153C8" w:rsidRDefault="009454E1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1053t</w:t>
            </w:r>
          </w:p>
          <w:p w14:paraId="79B3F930" w14:textId="61D123D2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13</w:t>
            </w:r>
            <w:r w:rsidR="00466E79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,</w:t>
            </w: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1%</w:t>
            </w:r>
            <w:r w:rsidR="009454E1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 xml:space="preserve"> </w:t>
            </w:r>
          </w:p>
        </w:tc>
      </w:tr>
      <w:tr w:rsidR="00466E79" w:rsidRPr="00D153C8" w14:paraId="5AF13DAB" w14:textId="77777777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6322453" w14:textId="77777777" w:rsidR="00466E79" w:rsidRPr="00D153C8" w:rsidRDefault="00466E79" w:rsidP="00466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Notekūdeņu dūņu apstrādes veids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852D3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Aukstā fermentēšana</w:t>
            </w:r>
          </w:p>
          <w:p w14:paraId="107E5E38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</w:p>
        </w:tc>
      </w:tr>
      <w:tr w:rsidR="00466E79" w:rsidRPr="00D153C8" w14:paraId="6C4E4C7E" w14:textId="77777777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D7B337" w14:textId="77777777" w:rsidR="00466E79" w:rsidRPr="00D153C8" w:rsidRDefault="00466E79" w:rsidP="00466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Notekūdeņu dūņu uzglabāšanas vieta kvalitātes apliecības noformēšanas brīdī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034CFA" w14:textId="161BF7F3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 xml:space="preserve">Lieko dūņu glabātuve, NAI, </w:t>
            </w:r>
            <w:proofErr w:type="spellStart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Jurizdika</w:t>
            </w:r>
            <w:proofErr w:type="spellEnd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 xml:space="preserve">, </w:t>
            </w:r>
            <w:proofErr w:type="spellStart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Isnaudas</w:t>
            </w:r>
            <w:proofErr w:type="spellEnd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 xml:space="preserve"> pag., Ludzas nov.</w:t>
            </w:r>
          </w:p>
          <w:p w14:paraId="5AACE05F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</w:p>
          <w:p w14:paraId="35287647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</w:p>
        </w:tc>
      </w:tr>
      <w:tr w:rsidR="00466E79" w:rsidRPr="00D153C8" w14:paraId="2F9A4CCF" w14:textId="77777777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2D981A6" w14:textId="77777777" w:rsidR="00466E79" w:rsidRPr="00D153C8" w:rsidRDefault="00466E79" w:rsidP="00466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Notekūdeņu dūņu kvalitātes rādītāji: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4F8B28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</w:p>
        </w:tc>
      </w:tr>
    </w:tbl>
    <w:p w14:paraId="4D815B6B" w14:textId="0708E45E" w:rsidR="00466E79" w:rsidRPr="00D153C8" w:rsidRDefault="00466E79" w:rsidP="00466E79">
      <w:pPr>
        <w:spacing w:after="0" w:line="240" w:lineRule="auto"/>
        <w:jc w:val="both"/>
        <w:rPr>
          <w:rFonts w:eastAsia="Times New Roman" w:cs="Calibri"/>
          <w:sz w:val="24"/>
          <w:szCs w:val="24"/>
          <w:lang w:val="lv-LV" w:eastAsia="lv-LV"/>
        </w:rPr>
      </w:pPr>
    </w:p>
    <w:p w14:paraId="769CF6E1" w14:textId="7B2DA543" w:rsidR="00466E79" w:rsidRPr="00D153C8" w:rsidRDefault="00466E79" w:rsidP="00466E79">
      <w:pPr>
        <w:spacing w:after="120" w:line="240" w:lineRule="auto"/>
        <w:ind w:right="899"/>
        <w:jc w:val="right"/>
        <w:rPr>
          <w:rFonts w:eastAsia="Times New Roman" w:cs="Calibri"/>
          <w:sz w:val="24"/>
          <w:szCs w:val="24"/>
          <w:lang w:val="lv-LV" w:eastAsia="lv-LV"/>
        </w:rPr>
      </w:pPr>
      <w:r w:rsidRPr="00D153C8">
        <w:rPr>
          <w:rFonts w:eastAsia="Times New Roman" w:cs="Calibri"/>
          <w:sz w:val="24"/>
          <w:szCs w:val="24"/>
          <w:lang w:val="lv-LV" w:eastAsia="lv-LV"/>
        </w:rPr>
        <w:t>Tabula Nr.1</w:t>
      </w: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19"/>
        <w:gridCol w:w="2835"/>
      </w:tblGrid>
      <w:tr w:rsidR="00466E79" w:rsidRPr="00D153C8" w14:paraId="75193494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97A3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Nr.</w:t>
            </w:r>
          </w:p>
          <w:p w14:paraId="7EB7FBDD" w14:textId="5BD3A5C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p.k.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3D4D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Agroķīmiskie rādītāji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A217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Testēšanas rezultāti</w:t>
            </w:r>
          </w:p>
        </w:tc>
      </w:tr>
      <w:tr w:rsidR="00466E79" w:rsidRPr="00D153C8" w14:paraId="3CA8F626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0501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3DF4B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Vides reakcija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F141" w14:textId="66F98510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6</w:t>
            </w:r>
            <w:r w:rsidR="00466E79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,</w:t>
            </w: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5</w:t>
            </w:r>
          </w:p>
        </w:tc>
      </w:tr>
      <w:tr w:rsidR="00466E79" w:rsidRPr="00D153C8" w14:paraId="5C4DD35C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7D7BD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2F86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Organiskās vielas sausnā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F48F" w14:textId="0BEE762D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77,9</w:t>
            </w:r>
          </w:p>
        </w:tc>
      </w:tr>
      <w:tr w:rsidR="00466E79" w:rsidRPr="00D153C8" w14:paraId="333DD252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26037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F81F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Kopējais slāpeklis (N) sausnā (g/kg)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8472" w14:textId="37FED876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6</w:t>
            </w:r>
            <w:r w:rsidR="00BE5EFA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9,4</w:t>
            </w:r>
          </w:p>
        </w:tc>
      </w:tr>
      <w:tr w:rsidR="00466E79" w:rsidRPr="00D153C8" w14:paraId="22EBDC60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6383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87C9F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Fosfors (P) sausnā (g/kg)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1A60C" w14:textId="28EDADDA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21</w:t>
            </w:r>
            <w:r w:rsidR="00466E79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 xml:space="preserve"> ± </w:t>
            </w: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5</w:t>
            </w:r>
            <w:r w:rsidR="00466E79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,</w:t>
            </w: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5</w:t>
            </w:r>
          </w:p>
        </w:tc>
      </w:tr>
      <w:tr w:rsidR="00466E79" w:rsidRPr="00D153C8" w14:paraId="3E4BA9FF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20353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666B0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Sausna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381D" w14:textId="4D0F169D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</w:t>
            </w:r>
            <w:r w:rsidR="00BE5EFA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3</w:t>
            </w: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,</w:t>
            </w:r>
            <w:r w:rsidR="00BE5EFA"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</w:t>
            </w:r>
          </w:p>
        </w:tc>
      </w:tr>
    </w:tbl>
    <w:p w14:paraId="77C5600B" w14:textId="77777777" w:rsidR="00466E79" w:rsidRPr="00D153C8" w:rsidRDefault="00466E79" w:rsidP="00466E79">
      <w:pPr>
        <w:spacing w:after="0" w:line="240" w:lineRule="auto"/>
        <w:jc w:val="both"/>
        <w:rPr>
          <w:rFonts w:eastAsia="Times New Roman" w:cs="Calibri"/>
          <w:sz w:val="20"/>
          <w:szCs w:val="20"/>
          <w:lang w:val="lv-LV" w:eastAsia="lv-LV"/>
        </w:rPr>
      </w:pPr>
    </w:p>
    <w:p w14:paraId="4579E53C" w14:textId="77777777" w:rsidR="00B76037" w:rsidRPr="00D153C8" w:rsidRDefault="00B76037" w:rsidP="00B76037">
      <w:pPr>
        <w:spacing w:after="0" w:line="240" w:lineRule="auto"/>
        <w:jc w:val="both"/>
        <w:rPr>
          <w:rFonts w:eastAsia="Times New Roman" w:cs="Calibri"/>
          <w:sz w:val="24"/>
          <w:szCs w:val="24"/>
          <w:lang w:val="lv-LV" w:eastAsia="lv-LV"/>
        </w:rPr>
      </w:pPr>
      <w:r w:rsidRPr="00D153C8">
        <w:rPr>
          <w:rFonts w:eastAsia="Times New Roman" w:cs="Calibri"/>
          <w:sz w:val="24"/>
          <w:szCs w:val="24"/>
          <w:lang w:val="lv-LV" w:eastAsia="lv-LV"/>
        </w:rPr>
        <w:t>Testēts Pārtikas drošības, dzīvnieku veselības un vides zinātniskais institūtā "BIOR"</w:t>
      </w:r>
    </w:p>
    <w:p w14:paraId="705C1692" w14:textId="77777777" w:rsidR="00B76037" w:rsidRPr="00D153C8" w:rsidRDefault="00B76037" w:rsidP="00B76037">
      <w:pPr>
        <w:spacing w:after="0" w:line="240" w:lineRule="auto"/>
        <w:jc w:val="both"/>
        <w:rPr>
          <w:rFonts w:eastAsia="Times New Roman" w:cs="Calibri"/>
          <w:sz w:val="24"/>
          <w:szCs w:val="24"/>
          <w:lang w:val="lv-LV" w:eastAsia="lv-LV"/>
        </w:rPr>
      </w:pPr>
      <w:r w:rsidRPr="00D153C8">
        <w:rPr>
          <w:rFonts w:eastAsia="Times New Roman" w:cs="Calibri"/>
          <w:sz w:val="24"/>
          <w:szCs w:val="24"/>
          <w:lang w:val="lv-LV" w:eastAsia="lv-LV"/>
        </w:rPr>
        <w:t xml:space="preserve">TESTĒŠANAS PĀRSKATS </w:t>
      </w:r>
      <w:r w:rsidRPr="00D153C8">
        <w:rPr>
          <w:rFonts w:eastAsia="Times New Roman" w:cs="Calibri"/>
          <w:b/>
          <w:bCs/>
          <w:sz w:val="24"/>
          <w:szCs w:val="24"/>
          <w:lang w:val="lv-LV" w:eastAsia="lv-LV"/>
        </w:rPr>
        <w:t>Nr.PV-2025-P-16243.01</w:t>
      </w:r>
    </w:p>
    <w:p w14:paraId="4D1C3CFE" w14:textId="77777777" w:rsidR="00466E79" w:rsidRPr="00D153C8" w:rsidRDefault="00466E79" w:rsidP="00466E79">
      <w:pPr>
        <w:spacing w:after="0" w:line="240" w:lineRule="auto"/>
        <w:jc w:val="both"/>
        <w:rPr>
          <w:rFonts w:eastAsia="Times New Roman" w:cs="Calibri"/>
          <w:sz w:val="20"/>
          <w:szCs w:val="20"/>
          <w:lang w:val="lv-LV" w:eastAsia="lv-LV"/>
        </w:rPr>
      </w:pPr>
    </w:p>
    <w:p w14:paraId="4F5CB1EA" w14:textId="4B0A0497" w:rsidR="00466E79" w:rsidRPr="00D153C8" w:rsidRDefault="00466E79" w:rsidP="00466E79">
      <w:pPr>
        <w:spacing w:after="120" w:line="240" w:lineRule="auto"/>
        <w:ind w:right="899"/>
        <w:jc w:val="right"/>
        <w:rPr>
          <w:rFonts w:eastAsia="Times New Roman" w:cs="Calibri"/>
          <w:sz w:val="24"/>
          <w:szCs w:val="24"/>
          <w:lang w:val="lv-LV" w:eastAsia="lv-LV"/>
        </w:rPr>
      </w:pPr>
      <w:r w:rsidRPr="00D153C8">
        <w:rPr>
          <w:rFonts w:eastAsia="Times New Roman" w:cs="Calibri"/>
          <w:sz w:val="24"/>
          <w:szCs w:val="24"/>
          <w:lang w:val="lv-LV" w:eastAsia="lv-LV"/>
        </w:rPr>
        <w:t>Tabula Nr.2</w:t>
      </w: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19"/>
        <w:gridCol w:w="2835"/>
      </w:tblGrid>
      <w:tr w:rsidR="00466E79" w:rsidRPr="00D153C8" w14:paraId="4F3B8AB6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0F1E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Nr.</w:t>
            </w:r>
          </w:p>
          <w:p w14:paraId="32224F73" w14:textId="159A0A80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p.k.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C8C4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Smagie metāli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E6D1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Koncentrācija sausnā (mg/kg)</w:t>
            </w:r>
          </w:p>
        </w:tc>
      </w:tr>
      <w:tr w:rsidR="00466E79" w:rsidRPr="00D153C8" w14:paraId="0FC47FFD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3718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F586E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Kadmijs (</w:t>
            </w:r>
            <w:proofErr w:type="spellStart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Cd</w:t>
            </w:r>
            <w:proofErr w:type="spellEnd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03D17" w14:textId="1745D03A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0,771 ± 0,092</w:t>
            </w:r>
          </w:p>
        </w:tc>
      </w:tr>
      <w:tr w:rsidR="00466E79" w:rsidRPr="00D153C8" w14:paraId="34984B28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BE38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0B63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Hroms (</w:t>
            </w:r>
            <w:proofErr w:type="spellStart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Cr</w:t>
            </w:r>
            <w:proofErr w:type="spellEnd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B2C6" w14:textId="5B29643B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20,0 ± 3,4</w:t>
            </w:r>
          </w:p>
        </w:tc>
      </w:tr>
      <w:tr w:rsidR="00466E79" w:rsidRPr="00D153C8" w14:paraId="5A818747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0B15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FE64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Varš (</w:t>
            </w:r>
            <w:proofErr w:type="spellStart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Cu</w:t>
            </w:r>
            <w:proofErr w:type="spellEnd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3364" w14:textId="13AC45A4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240 ± 34</w:t>
            </w:r>
          </w:p>
        </w:tc>
      </w:tr>
      <w:tr w:rsidR="00466E79" w:rsidRPr="00D153C8" w14:paraId="63B2C961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83B0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C90F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Dzīvsudrabs (</w:t>
            </w:r>
            <w:proofErr w:type="spellStart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Hg</w:t>
            </w:r>
            <w:proofErr w:type="spellEnd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214A" w14:textId="4BAFB97F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0,582 ± 0,157</w:t>
            </w:r>
          </w:p>
        </w:tc>
      </w:tr>
      <w:tr w:rsidR="00466E79" w:rsidRPr="00D153C8" w14:paraId="5FF5CBC5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829A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lastRenderedPageBreak/>
              <w:t>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2B28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Niķelis (</w:t>
            </w:r>
            <w:proofErr w:type="spellStart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Ni</w:t>
            </w:r>
            <w:proofErr w:type="spellEnd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75DF" w14:textId="152BC97B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13,8 ± 3,2</w:t>
            </w:r>
          </w:p>
        </w:tc>
      </w:tr>
      <w:tr w:rsidR="00466E79" w:rsidRPr="00D153C8" w14:paraId="051661FA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23CC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4425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Svins (</w:t>
            </w:r>
            <w:proofErr w:type="spellStart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Pb</w:t>
            </w:r>
            <w:proofErr w:type="spellEnd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FCCE" w14:textId="548139DE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14,4 ± 1,3</w:t>
            </w:r>
          </w:p>
        </w:tc>
      </w:tr>
      <w:tr w:rsidR="00466E79" w:rsidRPr="00D153C8" w14:paraId="00ECEC38" w14:textId="77777777" w:rsidTr="00466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5FF4" w14:textId="77777777" w:rsidR="00466E79" w:rsidRPr="00D153C8" w:rsidRDefault="00466E79" w:rsidP="00466E7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ECF4" w14:textId="77777777" w:rsidR="00466E79" w:rsidRPr="00D153C8" w:rsidRDefault="00466E79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Cinks (</w:t>
            </w:r>
            <w:proofErr w:type="spellStart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Zn</w:t>
            </w:r>
            <w:proofErr w:type="spellEnd"/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3A43" w14:textId="135CB4D8" w:rsidR="00466E79" w:rsidRPr="00D153C8" w:rsidRDefault="00BE5EFA" w:rsidP="00466E79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lv-LV" w:eastAsia="lv-LV"/>
              </w:rPr>
            </w:pPr>
            <w:r w:rsidRPr="00D153C8">
              <w:rPr>
                <w:rFonts w:eastAsia="Times New Roman" w:cs="Calibri"/>
                <w:sz w:val="24"/>
                <w:szCs w:val="24"/>
                <w:lang w:val="lv-LV" w:eastAsia="lv-LV"/>
              </w:rPr>
              <w:t>410 ± 57</w:t>
            </w:r>
          </w:p>
        </w:tc>
      </w:tr>
    </w:tbl>
    <w:p w14:paraId="1C2EC596" w14:textId="77777777" w:rsidR="00466E79" w:rsidRPr="00D153C8" w:rsidRDefault="00466E79" w:rsidP="00466E79">
      <w:pPr>
        <w:spacing w:after="0" w:line="240" w:lineRule="auto"/>
        <w:jc w:val="both"/>
        <w:rPr>
          <w:rFonts w:eastAsia="Times New Roman" w:cs="Calibri"/>
          <w:sz w:val="24"/>
          <w:szCs w:val="24"/>
          <w:lang w:val="lv-LV" w:eastAsia="lv-LV"/>
        </w:rPr>
      </w:pPr>
    </w:p>
    <w:p w14:paraId="495EC989" w14:textId="2E60B60D" w:rsidR="00466E79" w:rsidRPr="00D153C8" w:rsidRDefault="00466E79" w:rsidP="00466E79">
      <w:pPr>
        <w:spacing w:after="0" w:line="240" w:lineRule="auto"/>
        <w:jc w:val="both"/>
        <w:rPr>
          <w:rFonts w:eastAsia="Times New Roman" w:cs="Calibri"/>
          <w:sz w:val="24"/>
          <w:szCs w:val="24"/>
          <w:lang w:val="lv-LV" w:eastAsia="lv-LV"/>
        </w:rPr>
      </w:pPr>
      <w:r w:rsidRPr="00D153C8">
        <w:rPr>
          <w:rFonts w:eastAsia="Times New Roman" w:cs="Calibri"/>
          <w:sz w:val="24"/>
          <w:szCs w:val="24"/>
          <w:lang w:val="lv-LV" w:eastAsia="lv-LV"/>
        </w:rPr>
        <w:t xml:space="preserve">Testēts </w:t>
      </w:r>
      <w:r w:rsidR="00B76037" w:rsidRPr="00D153C8">
        <w:rPr>
          <w:rFonts w:eastAsia="Times New Roman" w:cs="Calibri"/>
          <w:sz w:val="24"/>
          <w:szCs w:val="24"/>
          <w:lang w:val="lv-LV" w:eastAsia="lv-LV"/>
        </w:rPr>
        <w:t>Pārtikas drošības, dzīvnieku veselības un vides zinātniskais institūtā "BIOR"</w:t>
      </w:r>
    </w:p>
    <w:p w14:paraId="28896CFF" w14:textId="49104BA6" w:rsidR="00466E79" w:rsidRPr="0022667D" w:rsidRDefault="00466E79" w:rsidP="00466E79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val="lv-LV" w:eastAsia="lv-LV"/>
        </w:rPr>
      </w:pPr>
      <w:r w:rsidRPr="00D153C8">
        <w:rPr>
          <w:rFonts w:eastAsia="Times New Roman" w:cs="Calibri"/>
          <w:sz w:val="24"/>
          <w:szCs w:val="24"/>
          <w:lang w:val="lv-LV" w:eastAsia="lv-LV"/>
        </w:rPr>
        <w:t xml:space="preserve">TESTĒŠANAS PĀRSKATS </w:t>
      </w:r>
      <w:r w:rsidR="00B76037" w:rsidRPr="00D153C8">
        <w:rPr>
          <w:rFonts w:eastAsia="Times New Roman" w:cs="Calibri"/>
          <w:b/>
          <w:bCs/>
          <w:sz w:val="24"/>
          <w:szCs w:val="24"/>
          <w:lang w:val="lv-LV" w:eastAsia="lv-LV"/>
        </w:rPr>
        <w:t>Nr.PV-2025-P-16243.01</w:t>
      </w:r>
    </w:p>
    <w:p w14:paraId="1132FF24" w14:textId="6C72C7C4" w:rsidR="00631666" w:rsidRPr="0022667D" w:rsidRDefault="00631666" w:rsidP="00466E79">
      <w:pPr>
        <w:spacing w:after="0" w:line="240" w:lineRule="auto"/>
        <w:jc w:val="both"/>
        <w:rPr>
          <w:rFonts w:eastAsia="Times New Roman" w:cs="Calibri"/>
          <w:sz w:val="24"/>
          <w:szCs w:val="24"/>
          <w:lang w:val="lv-LV" w:eastAsia="lv-LV"/>
        </w:rPr>
      </w:pPr>
    </w:p>
    <w:p w14:paraId="0A66932E" w14:textId="1C29119F" w:rsidR="00631666" w:rsidRPr="0022667D" w:rsidRDefault="00631666" w:rsidP="00466E79">
      <w:pPr>
        <w:spacing w:after="0" w:line="240" w:lineRule="auto"/>
        <w:jc w:val="both"/>
        <w:rPr>
          <w:rFonts w:eastAsia="Times New Roman" w:cs="Calibri"/>
          <w:sz w:val="24"/>
          <w:szCs w:val="24"/>
          <w:lang w:val="lv-LV" w:eastAsia="lv-LV"/>
        </w:rPr>
      </w:pPr>
    </w:p>
    <w:p w14:paraId="6E95C64B" w14:textId="02E51AAB" w:rsidR="00631666" w:rsidRPr="0022667D" w:rsidRDefault="00631666" w:rsidP="00466E79">
      <w:pPr>
        <w:spacing w:after="0" w:line="240" w:lineRule="auto"/>
        <w:jc w:val="both"/>
        <w:rPr>
          <w:rFonts w:eastAsia="Times New Roman" w:cs="Calibri"/>
          <w:sz w:val="24"/>
          <w:szCs w:val="24"/>
          <w:lang w:val="lv-LV" w:eastAsia="lv-LV"/>
        </w:rPr>
      </w:pPr>
    </w:p>
    <w:p w14:paraId="2A3CC97F" w14:textId="790AC987" w:rsidR="00631666" w:rsidRPr="0022667D" w:rsidRDefault="00631666" w:rsidP="00466E79">
      <w:pPr>
        <w:spacing w:after="0" w:line="240" w:lineRule="auto"/>
        <w:jc w:val="both"/>
        <w:rPr>
          <w:rFonts w:eastAsia="Times New Roman" w:cs="Calibri"/>
          <w:sz w:val="24"/>
          <w:szCs w:val="24"/>
          <w:lang w:val="lv-LV" w:eastAsia="lv-LV"/>
        </w:rPr>
      </w:pPr>
    </w:p>
    <w:p w14:paraId="345A4A07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7A02DB90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634AEB15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6A958DB4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2F834CAA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17C5C714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6D1E00F1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157C0DDD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72C51F1E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4ACF4094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2B3F5BB2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7267D469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5B4038E9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68783CAD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49D28A69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0D2B4402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6369C47F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14D15C9E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6F0E8FB6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143CE644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4D1A3207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2E290CE1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60D8CFE8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1E03E8B4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6C020612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07F205EF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5377AE9F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1F1F61CB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5B3D757F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008F4E52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19265A1E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36DA3001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527958FA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754BB8E3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3E718E9C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23FE64A1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527E0F65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677919F3" w14:textId="77777777" w:rsidR="00D153C8" w:rsidRDefault="00D153C8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highlight w:val="yellow"/>
          <w:lang w:val="lv-LV" w:eastAsia="lv-LV"/>
        </w:rPr>
      </w:pPr>
    </w:p>
    <w:p w14:paraId="29FD3812" w14:textId="33E61AAF" w:rsidR="00D153C8" w:rsidRPr="00AD439B" w:rsidRDefault="00D153C8" w:rsidP="00D153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AD439B">
        <w:rPr>
          <w:rFonts w:ascii="Times New Roman" w:eastAsia="Times New Roman" w:hAnsi="Times New Roman"/>
          <w:sz w:val="24"/>
          <w:szCs w:val="24"/>
          <w:lang w:val="lv-LV" w:eastAsia="lv-LV"/>
        </w:rPr>
        <w:t>Pielikums Nr.3</w:t>
      </w:r>
    </w:p>
    <w:p w14:paraId="2844AB65" w14:textId="77777777" w:rsidR="00D153C8" w:rsidRPr="00AD439B" w:rsidRDefault="00D153C8" w:rsidP="0063166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2DE24052" w14:textId="40FF03CF" w:rsidR="00631666" w:rsidRPr="00E05865" w:rsidRDefault="00631666" w:rsidP="00E05865">
      <w:pPr>
        <w:pStyle w:val="Heading1"/>
        <w:jc w:val="center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E05865">
        <w:rPr>
          <w:rFonts w:ascii="Times New Roman" w:hAnsi="Times New Roman" w:cs="Times New Roman"/>
          <w:sz w:val="24"/>
          <w:szCs w:val="24"/>
          <w:lang w:val="lv-LV" w:eastAsia="lv-LV"/>
        </w:rPr>
        <w:t>FINANŠU PIEDĀVĀJUMS</w:t>
      </w:r>
    </w:p>
    <w:p w14:paraId="1241EACD" w14:textId="05D982B5" w:rsidR="006C31E3" w:rsidRDefault="006C31E3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lang w:val="lv-LV" w:eastAsia="lv-LV"/>
        </w:rPr>
      </w:pPr>
    </w:p>
    <w:p w14:paraId="11C2F2A5" w14:textId="77777777" w:rsidR="001B273E" w:rsidRDefault="006C31E3" w:rsidP="006C31E3">
      <w:pPr>
        <w:ind w:left="1276" w:hanging="1276"/>
        <w:jc w:val="both"/>
        <w:rPr>
          <w:rFonts w:ascii="Times New Roman" w:eastAsia="Arial Unicode MS" w:hAnsi="Times New Roman"/>
          <w:sz w:val="24"/>
          <w:szCs w:val="24"/>
          <w:lang w:val="lv-LV"/>
        </w:rPr>
      </w:pPr>
      <w:r w:rsidRPr="00C114FF">
        <w:rPr>
          <w:rFonts w:ascii="Times New Roman" w:eastAsia="Arial Unicode MS" w:hAnsi="Times New Roman"/>
          <w:sz w:val="24"/>
          <w:szCs w:val="24"/>
          <w:lang w:val="lv-LV"/>
        </w:rPr>
        <w:t xml:space="preserve">Ar šo, _________________________________, apakšā parakstoties, </w:t>
      </w:r>
    </w:p>
    <w:p w14:paraId="0D35DB62" w14:textId="0E6D4A2A" w:rsidR="006C31E3" w:rsidRPr="00C114FF" w:rsidRDefault="006C31E3" w:rsidP="001B273E">
      <w:pPr>
        <w:ind w:left="1276"/>
        <w:jc w:val="both"/>
        <w:rPr>
          <w:rFonts w:ascii="Times New Roman" w:eastAsia="Arial Unicode MS" w:hAnsi="Times New Roman"/>
          <w:sz w:val="20"/>
          <w:szCs w:val="20"/>
          <w:lang w:val="lv-LV"/>
        </w:rPr>
      </w:pPr>
      <w:r w:rsidRPr="00C114FF">
        <w:rPr>
          <w:rFonts w:ascii="Times New Roman" w:eastAsia="Arial Unicode MS" w:hAnsi="Times New Roman"/>
          <w:sz w:val="20"/>
          <w:szCs w:val="20"/>
          <w:lang w:val="lv-LV"/>
        </w:rPr>
        <w:t xml:space="preserve">nosaukums, </w:t>
      </w:r>
      <w:proofErr w:type="spellStart"/>
      <w:r w:rsidRPr="00C114FF">
        <w:rPr>
          <w:rFonts w:ascii="Times New Roman" w:eastAsia="Arial Unicode MS" w:hAnsi="Times New Roman"/>
          <w:sz w:val="20"/>
          <w:szCs w:val="20"/>
          <w:lang w:val="lv-LV"/>
        </w:rPr>
        <w:t>reģ</w:t>
      </w:r>
      <w:proofErr w:type="spellEnd"/>
      <w:r w:rsidRPr="00C114FF">
        <w:rPr>
          <w:rFonts w:ascii="Times New Roman" w:eastAsia="Arial Unicode MS" w:hAnsi="Times New Roman"/>
          <w:sz w:val="20"/>
          <w:szCs w:val="20"/>
          <w:lang w:val="lv-LV"/>
        </w:rPr>
        <w:t>. Nr.</w:t>
      </w:r>
    </w:p>
    <w:p w14:paraId="662E0183" w14:textId="02DC0F2B" w:rsidR="006C31E3" w:rsidRPr="00C114FF" w:rsidRDefault="00177D11" w:rsidP="006C31E3">
      <w:pPr>
        <w:spacing w:line="36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eastAsia="Arial Unicode MS" w:hAnsi="Times New Roman"/>
          <w:sz w:val="24"/>
          <w:szCs w:val="24"/>
          <w:lang w:val="lv-LV"/>
        </w:rPr>
        <w:t>c</w:t>
      </w:r>
      <w:r w:rsidR="001B273E">
        <w:rPr>
          <w:rFonts w:ascii="Times New Roman" w:eastAsia="Arial Unicode MS" w:hAnsi="Times New Roman"/>
          <w:sz w:val="24"/>
          <w:szCs w:val="24"/>
          <w:lang w:val="lv-LV"/>
        </w:rPr>
        <w:t xml:space="preserve">enu aptaujas </w:t>
      </w:r>
      <w:r w:rsidR="006C31E3" w:rsidRPr="00C114FF">
        <w:rPr>
          <w:rFonts w:ascii="Times New Roman" w:eastAsia="Arial Unicode MS" w:hAnsi="Times New Roman"/>
          <w:sz w:val="24"/>
          <w:szCs w:val="24"/>
          <w:lang w:val="lv-LV"/>
        </w:rPr>
        <w:t xml:space="preserve">procedūrā </w:t>
      </w:r>
      <w:r w:rsidR="006C31E3" w:rsidRPr="00C114FF">
        <w:rPr>
          <w:rFonts w:ascii="Times New Roman" w:hAnsi="Times New Roman"/>
          <w:b/>
          <w:i/>
          <w:iCs/>
          <w:sz w:val="24"/>
          <w:szCs w:val="24"/>
          <w:lang w:val="lv-LV"/>
        </w:rPr>
        <w:t>„</w:t>
      </w:r>
      <w:r w:rsidR="00C114FF" w:rsidRPr="00C114FF">
        <w:rPr>
          <w:rFonts w:ascii="Times New Roman" w:hAnsi="Times New Roman"/>
          <w:b/>
          <w:bCs/>
          <w:sz w:val="24"/>
          <w:szCs w:val="24"/>
          <w:lang w:val="lv-LV"/>
        </w:rPr>
        <w:t xml:space="preserve">Notekūdeņu attīrīšanas iekārtu atūdeņoto dūņu savākšana, transportēšana un </w:t>
      </w:r>
      <w:r w:rsidR="00DC1145">
        <w:rPr>
          <w:rFonts w:ascii="Times New Roman" w:hAnsi="Times New Roman"/>
          <w:b/>
          <w:bCs/>
          <w:sz w:val="24"/>
          <w:szCs w:val="24"/>
          <w:lang w:val="lv-LV"/>
        </w:rPr>
        <w:t>u</w:t>
      </w:r>
      <w:r w:rsidR="004A273A">
        <w:rPr>
          <w:rFonts w:ascii="Times New Roman" w:hAnsi="Times New Roman"/>
          <w:b/>
          <w:bCs/>
          <w:sz w:val="24"/>
          <w:szCs w:val="24"/>
          <w:lang w:val="lv-LV"/>
        </w:rPr>
        <w:t>tilizēšana</w:t>
      </w:r>
      <w:r w:rsidR="006C31E3" w:rsidRPr="00C114FF"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  <w:t>”</w:t>
      </w:r>
      <w:r w:rsidR="006C31E3" w:rsidRPr="00C114FF">
        <w:rPr>
          <w:rFonts w:ascii="Times New Roman" w:hAnsi="Times New Roman"/>
          <w:bCs/>
          <w:sz w:val="24"/>
          <w:szCs w:val="24"/>
          <w:lang w:val="lv-LV"/>
        </w:rPr>
        <w:t>, ID Nr. </w:t>
      </w:r>
      <w:r w:rsidR="00C114FF" w:rsidRPr="00C114FF">
        <w:rPr>
          <w:rFonts w:ascii="Times New Roman" w:hAnsi="Times New Roman"/>
          <w:bCs/>
          <w:sz w:val="24"/>
          <w:szCs w:val="24"/>
          <w:lang w:val="lv-LV"/>
        </w:rPr>
        <w:t>TI</w:t>
      </w:r>
      <w:r w:rsidR="00C114FF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C114FF" w:rsidRPr="00C114FF">
        <w:rPr>
          <w:rFonts w:ascii="Times New Roman" w:hAnsi="Times New Roman"/>
          <w:bCs/>
          <w:sz w:val="24"/>
          <w:szCs w:val="24"/>
          <w:lang w:val="lv-LV"/>
        </w:rPr>
        <w:t>2026/09</w:t>
      </w:r>
      <w:r w:rsidR="006C31E3" w:rsidRPr="00C114FF">
        <w:rPr>
          <w:rFonts w:ascii="Times New Roman" w:hAnsi="Times New Roman"/>
          <w:bCs/>
          <w:sz w:val="24"/>
          <w:szCs w:val="24"/>
          <w:lang w:val="lv-LV"/>
        </w:rPr>
        <w:t xml:space="preserve">, apņemas </w:t>
      </w:r>
      <w:r w:rsidR="006C31E3" w:rsidRPr="00C114FF">
        <w:rPr>
          <w:rFonts w:ascii="Times New Roman" w:eastAsia="Arial Unicode MS" w:hAnsi="Times New Roman"/>
          <w:sz w:val="24"/>
          <w:szCs w:val="24"/>
          <w:lang w:val="lv-LV"/>
        </w:rPr>
        <w:t>sniegt</w:t>
      </w:r>
      <w:r w:rsidR="006C31E3" w:rsidRPr="00C114FF">
        <w:rPr>
          <w:rFonts w:ascii="Times New Roman" w:hAnsi="Times New Roman"/>
          <w:sz w:val="24"/>
          <w:szCs w:val="24"/>
          <w:lang w:val="lv-LV"/>
        </w:rPr>
        <w:t xml:space="preserve"> notekūdeņu attīrīšanas iekārtu atūdeņoto dūņu savākšanas, transportēšanas un </w:t>
      </w:r>
      <w:r w:rsidR="004A273A">
        <w:rPr>
          <w:rFonts w:ascii="Times New Roman" w:hAnsi="Times New Roman"/>
          <w:sz w:val="24"/>
          <w:szCs w:val="24"/>
          <w:lang w:val="lv-LV"/>
        </w:rPr>
        <w:t>utilizēšana</w:t>
      </w:r>
      <w:r w:rsidR="006C31E3" w:rsidRPr="00C114FF">
        <w:rPr>
          <w:rFonts w:ascii="Times New Roman" w:hAnsi="Times New Roman"/>
          <w:sz w:val="24"/>
          <w:szCs w:val="24"/>
          <w:lang w:val="lv-LV"/>
        </w:rPr>
        <w:t xml:space="preserve"> pakalpojumu saskaņā ar iepirkuma procedūras Nolikuma un Tehniskās specifikācijas prasībām: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2"/>
        <w:gridCol w:w="4413"/>
      </w:tblGrid>
      <w:tr w:rsidR="006C31E3" w:rsidRPr="00C114FF" w14:paraId="0A2A4B0B" w14:textId="77777777" w:rsidTr="0018707A">
        <w:trPr>
          <w:trHeight w:val="635"/>
          <w:jc w:val="center"/>
        </w:trPr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E04D" w14:textId="77777777" w:rsidR="006C31E3" w:rsidRPr="00C114FF" w:rsidRDefault="006C31E3" w:rsidP="001870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C114FF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Līguma priekšmets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980E" w14:textId="77777777" w:rsidR="006C31E3" w:rsidRPr="00C114FF" w:rsidRDefault="006C31E3" w:rsidP="001870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C114FF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Piedāvātā cena EUR par 1 (vienu) kubikmetru bez PVN</w:t>
            </w:r>
          </w:p>
          <w:p w14:paraId="58171FC2" w14:textId="77777777" w:rsidR="006C31E3" w:rsidRPr="00C114FF" w:rsidRDefault="006C31E3" w:rsidP="001870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C114FF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(2 cipari aiz komata)</w:t>
            </w:r>
          </w:p>
        </w:tc>
      </w:tr>
      <w:tr w:rsidR="006C31E3" w:rsidRPr="00C114FF" w14:paraId="0E065B36" w14:textId="77777777" w:rsidTr="0018707A">
        <w:trPr>
          <w:trHeight w:val="1466"/>
          <w:jc w:val="center"/>
        </w:trPr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9840" w14:textId="77777777" w:rsidR="006C31E3" w:rsidRPr="00C114FF" w:rsidRDefault="006C31E3" w:rsidP="001870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114FF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Notekūdeņu attīrīšanas iekārtu atūdeņoto dūņu savākšana, transportēšana un utilizēšana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8C04" w14:textId="77777777" w:rsidR="006C31E3" w:rsidRPr="00C114FF" w:rsidRDefault="006C31E3" w:rsidP="00187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24E5CD5B" w14:textId="77777777" w:rsidR="006C31E3" w:rsidRPr="00C114FF" w:rsidRDefault="006C31E3" w:rsidP="006C31E3">
      <w:pPr>
        <w:spacing w:line="36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F03F261" w14:textId="77777777" w:rsidR="006C31E3" w:rsidRPr="00C114FF" w:rsidRDefault="006C31E3" w:rsidP="006C31E3">
      <w:pPr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C114FF">
        <w:rPr>
          <w:rFonts w:ascii="Times New Roman" w:hAnsi="Times New Roman"/>
          <w:sz w:val="24"/>
          <w:szCs w:val="24"/>
          <w:lang w:val="lv-LV"/>
        </w:rPr>
        <w:t>Apstiprinām, ka mūsu piedāvājums ir spē</w:t>
      </w:r>
      <w:r w:rsidRPr="00C114FF">
        <w:rPr>
          <w:rFonts w:ascii="Times New Roman" w:hAnsi="Times New Roman"/>
          <w:sz w:val="24"/>
          <w:szCs w:val="24"/>
          <w:highlight w:val="white"/>
          <w:lang w:val="lv-LV"/>
        </w:rPr>
        <w:t>kā</w:t>
      </w:r>
      <w:r w:rsidRPr="00C114FF">
        <w:rPr>
          <w:rFonts w:ascii="Times New Roman" w:hAnsi="Times New Roman"/>
          <w:b/>
          <w:sz w:val="24"/>
          <w:szCs w:val="24"/>
          <w:highlight w:val="white"/>
          <w:lang w:val="lv-LV"/>
        </w:rPr>
        <w:t xml:space="preserve"> līdz iepirkuma līguma noslēgšanai</w:t>
      </w:r>
      <w:r w:rsidRPr="00C114FF">
        <w:rPr>
          <w:rFonts w:ascii="Times New Roman" w:hAnsi="Times New Roman"/>
          <w:b/>
          <w:sz w:val="24"/>
          <w:szCs w:val="24"/>
          <w:lang w:val="lv-LV"/>
        </w:rPr>
        <w:t>.</w:t>
      </w:r>
    </w:p>
    <w:p w14:paraId="7576304D" w14:textId="77777777" w:rsidR="006C31E3" w:rsidRPr="00C114FF" w:rsidRDefault="006C31E3" w:rsidP="006C31E3">
      <w:pPr>
        <w:spacing w:before="120"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4"/>
          <w:lang w:val="lv-LV" w:eastAsia="lv-LV"/>
        </w:rPr>
      </w:pPr>
      <w:r w:rsidRPr="00C114FF">
        <w:rPr>
          <w:rFonts w:ascii="Times New Roman" w:eastAsia="Times New Roman" w:hAnsi="Times New Roman"/>
          <w:kern w:val="28"/>
          <w:sz w:val="24"/>
          <w:szCs w:val="24"/>
          <w:lang w:val="lv-LV" w:eastAsia="lv-LV"/>
        </w:rPr>
        <w:t>Iesniedzot Finanšu piedāvājumu apliecinām, ka piedāvātā cena pakalpojumam par 1 m</w:t>
      </w:r>
      <w:r w:rsidRPr="00C114FF">
        <w:rPr>
          <w:rFonts w:ascii="Times New Roman" w:eastAsia="Times New Roman" w:hAnsi="Times New Roman"/>
          <w:kern w:val="28"/>
          <w:sz w:val="24"/>
          <w:szCs w:val="24"/>
          <w:vertAlign w:val="superscript"/>
          <w:lang w:val="lv-LV" w:eastAsia="lv-LV"/>
        </w:rPr>
        <w:t>3</w:t>
      </w:r>
      <w:r w:rsidRPr="00C114FF">
        <w:rPr>
          <w:rFonts w:ascii="Times New Roman" w:eastAsia="Times New Roman" w:hAnsi="Times New Roman"/>
          <w:kern w:val="28"/>
          <w:sz w:val="24"/>
          <w:szCs w:val="24"/>
          <w:lang w:val="lv-LV" w:eastAsia="lv-LV"/>
        </w:rPr>
        <w:t xml:space="preserve"> ietver:</w:t>
      </w:r>
    </w:p>
    <w:p w14:paraId="5227FB99" w14:textId="77777777" w:rsidR="006C31E3" w:rsidRPr="00C114FF" w:rsidRDefault="006C31E3" w:rsidP="006C31E3">
      <w:pPr>
        <w:widowControl w:val="0"/>
        <w:numPr>
          <w:ilvl w:val="1"/>
          <w:numId w:val="13"/>
        </w:numPr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C114FF">
        <w:rPr>
          <w:rFonts w:ascii="Times New Roman" w:hAnsi="Times New Roman"/>
          <w:sz w:val="24"/>
          <w:szCs w:val="24"/>
          <w:lang w:val="lv-LV"/>
        </w:rPr>
        <w:t>atūdeņotu notekūdeņu dūņu savākšanu, tai skaitā, iekraušanu, transportēšanu, izmantojot Pretendenta transportlīdzekli, un utilizēšanu atbilstoši tiesību aktu prasībām un Pieteikuma nosacījumiem;</w:t>
      </w:r>
    </w:p>
    <w:p w14:paraId="62EBFFB6" w14:textId="77777777" w:rsidR="006C31E3" w:rsidRPr="00C114FF" w:rsidRDefault="006C31E3" w:rsidP="006C31E3">
      <w:pPr>
        <w:widowControl w:val="0"/>
        <w:numPr>
          <w:ilvl w:val="1"/>
          <w:numId w:val="13"/>
        </w:numPr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C114FF">
        <w:rPr>
          <w:rFonts w:ascii="Times New Roman" w:hAnsi="Times New Roman"/>
          <w:sz w:val="24"/>
          <w:szCs w:val="24"/>
          <w:lang w:val="lv-LV"/>
        </w:rPr>
        <w:t xml:space="preserve">pakalpojuma sniegšanai nepieciešamo darbaspēka materiālu, iekārtu un aprīkojuma izmaksas, tai skaitā, degvielas; </w:t>
      </w:r>
    </w:p>
    <w:p w14:paraId="12BDCEDF" w14:textId="77777777" w:rsidR="006C31E3" w:rsidRPr="00C114FF" w:rsidRDefault="006C31E3" w:rsidP="006C31E3">
      <w:pPr>
        <w:widowControl w:val="0"/>
        <w:numPr>
          <w:ilvl w:val="1"/>
          <w:numId w:val="13"/>
        </w:numPr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709" w:hanging="283"/>
        <w:contextualSpacing/>
        <w:jc w:val="both"/>
        <w:rPr>
          <w:lang w:val="lv-LV"/>
        </w:rPr>
      </w:pPr>
      <w:r w:rsidRPr="00C114FF">
        <w:rPr>
          <w:rFonts w:ascii="Times New Roman" w:hAnsi="Times New Roman"/>
          <w:sz w:val="24"/>
          <w:szCs w:val="24"/>
          <w:lang w:val="lv-LV"/>
        </w:rPr>
        <w:t>visus nodokļus un maksas, izņemot pievienotās vērtības nodokli, kas jāapmaksā saskaņā ar Latvijas Republikas normatīvajiem aktiem.</w:t>
      </w:r>
    </w:p>
    <w:p w14:paraId="16B60E1E" w14:textId="77777777" w:rsidR="006C31E3" w:rsidRPr="00C114FF" w:rsidRDefault="006C31E3" w:rsidP="006C31E3">
      <w:pPr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614844DA" w14:textId="77777777" w:rsidR="006C31E3" w:rsidRPr="00C114FF" w:rsidRDefault="006C31E3" w:rsidP="006C31E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>Vārds, uzvārds, amats*</w:t>
      </w: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ab/>
        <w:t>____________________________________</w:t>
      </w:r>
    </w:p>
    <w:p w14:paraId="2C8642A0" w14:textId="77777777" w:rsidR="006C31E3" w:rsidRPr="00C114FF" w:rsidRDefault="006C31E3" w:rsidP="006C31E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35B6CF63" w14:textId="77777777" w:rsidR="006C31E3" w:rsidRPr="00C114FF" w:rsidRDefault="006C31E3" w:rsidP="006C31E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>Paraksts</w:t>
      </w: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ab/>
      </w: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ab/>
      </w: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ab/>
        <w:t>____________________________________</w:t>
      </w:r>
    </w:p>
    <w:p w14:paraId="413EEBF2" w14:textId="77777777" w:rsidR="006C31E3" w:rsidRPr="00C114FF" w:rsidRDefault="006C31E3" w:rsidP="006C31E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25EE7ABB" w14:textId="77777777" w:rsidR="006C31E3" w:rsidRPr="00C114FF" w:rsidRDefault="006C31E3" w:rsidP="006C31E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>Datums</w:t>
      </w: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ab/>
      </w: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ab/>
      </w:r>
      <w:r w:rsidRPr="00C114FF">
        <w:rPr>
          <w:rFonts w:ascii="Times New Roman" w:hAnsi="Times New Roman"/>
          <w:b/>
          <w:bCs/>
          <w:sz w:val="24"/>
          <w:szCs w:val="24"/>
          <w:lang w:val="lv-LV"/>
        </w:rPr>
        <w:tab/>
        <w:t>____________________________________</w:t>
      </w:r>
    </w:p>
    <w:p w14:paraId="48E72D47" w14:textId="77777777" w:rsidR="006C31E3" w:rsidRPr="00C114FF" w:rsidRDefault="006C31E3" w:rsidP="006C31E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67C0D25C" w14:textId="77777777" w:rsidR="006C31E3" w:rsidRPr="00C114FF" w:rsidRDefault="006C31E3" w:rsidP="006C31E3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C114FF">
        <w:rPr>
          <w:rFonts w:ascii="Times New Roman" w:hAnsi="Times New Roman"/>
          <w:sz w:val="24"/>
          <w:szCs w:val="24"/>
          <w:lang w:val="lv-LV"/>
        </w:rPr>
        <w:t>*Paraksta pretendenta paraksta tiesīgā persona vai pretendenta pilnvarotā persona</w:t>
      </w:r>
    </w:p>
    <w:p w14:paraId="04781121" w14:textId="77777777" w:rsidR="006C31E3" w:rsidRPr="00C114FF" w:rsidRDefault="006C31E3" w:rsidP="00631666">
      <w:pPr>
        <w:spacing w:after="0" w:line="240" w:lineRule="auto"/>
        <w:jc w:val="center"/>
        <w:rPr>
          <w:rFonts w:eastAsia="Times New Roman" w:cs="Calibri"/>
          <w:color w:val="FF0000"/>
          <w:sz w:val="24"/>
          <w:szCs w:val="24"/>
          <w:lang w:val="lv-LV" w:eastAsia="lv-LV"/>
        </w:rPr>
      </w:pPr>
    </w:p>
    <w:sectPr w:rsidR="006C31E3" w:rsidRPr="00C114FF" w:rsidSect="007A71AE">
      <w:headerReference w:type="default" r:id="rId9"/>
      <w:pgSz w:w="12240" w:h="15840"/>
      <w:pgMar w:top="1134" w:right="851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B6F47" w14:textId="77777777" w:rsidR="0043071F" w:rsidRDefault="0043071F">
      <w:pPr>
        <w:spacing w:after="0" w:line="240" w:lineRule="auto"/>
      </w:pPr>
      <w:r>
        <w:separator/>
      </w:r>
    </w:p>
  </w:endnote>
  <w:endnote w:type="continuationSeparator" w:id="0">
    <w:p w14:paraId="2AAD1A63" w14:textId="77777777" w:rsidR="0043071F" w:rsidRDefault="00430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030D1" w14:textId="77777777" w:rsidR="0043071F" w:rsidRDefault="0043071F">
      <w:pPr>
        <w:spacing w:after="0" w:line="240" w:lineRule="auto"/>
      </w:pPr>
      <w:r>
        <w:separator/>
      </w:r>
    </w:p>
  </w:footnote>
  <w:footnote w:type="continuationSeparator" w:id="0">
    <w:p w14:paraId="17DBD3EB" w14:textId="77777777" w:rsidR="0043071F" w:rsidRDefault="0043071F">
      <w:pPr>
        <w:spacing w:after="0" w:line="240" w:lineRule="auto"/>
      </w:pPr>
      <w:r>
        <w:continuationSeparator/>
      </w:r>
    </w:p>
  </w:footnote>
  <w:footnote w:id="1">
    <w:p w14:paraId="34F493E0" w14:textId="77777777" w:rsidR="00631666" w:rsidRPr="00905951" w:rsidRDefault="00631666" w:rsidP="00631666">
      <w:pPr>
        <w:pStyle w:val="FootnoteText"/>
        <w:ind w:right="567"/>
        <w:jc w:val="both"/>
        <w:rPr>
          <w:rFonts w:ascii="Times New Roman" w:hAnsi="Times New Roman"/>
        </w:rPr>
      </w:pPr>
      <w:r w:rsidRPr="00905951">
        <w:rPr>
          <w:rStyle w:val="FootnoteReference"/>
          <w:rFonts w:ascii="Times New Roman" w:hAnsi="Times New Roman"/>
        </w:rPr>
        <w:footnoteRef/>
      </w:r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Šī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apliecinājuma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kontekstā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ar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terminu</w:t>
      </w:r>
      <w:proofErr w:type="spellEnd"/>
      <w:r w:rsidRPr="00905951">
        <w:rPr>
          <w:rFonts w:ascii="Times New Roman" w:hAnsi="Times New Roman"/>
        </w:rPr>
        <w:t xml:space="preserve"> „</w:t>
      </w:r>
      <w:proofErr w:type="spellStart"/>
      <w:r w:rsidRPr="00905951">
        <w:rPr>
          <w:rFonts w:ascii="Times New Roman" w:hAnsi="Times New Roman"/>
        </w:rPr>
        <w:t>konkurents</w:t>
      </w:r>
      <w:proofErr w:type="spellEnd"/>
      <w:r w:rsidRPr="00905951">
        <w:rPr>
          <w:rFonts w:ascii="Times New Roman" w:hAnsi="Times New Roman"/>
        </w:rPr>
        <w:t xml:space="preserve">” </w:t>
      </w:r>
      <w:proofErr w:type="spellStart"/>
      <w:r w:rsidRPr="00905951">
        <w:rPr>
          <w:rFonts w:ascii="Times New Roman" w:hAnsi="Times New Roman"/>
        </w:rPr>
        <w:t>apzīmē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jebkuru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fizisku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vai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juridisku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personu</w:t>
      </w:r>
      <w:proofErr w:type="spellEnd"/>
      <w:r w:rsidRPr="00905951">
        <w:rPr>
          <w:rFonts w:ascii="Times New Roman" w:hAnsi="Times New Roman"/>
        </w:rPr>
        <w:t xml:space="preserve">, </w:t>
      </w:r>
      <w:proofErr w:type="spellStart"/>
      <w:r w:rsidRPr="00905951">
        <w:rPr>
          <w:rFonts w:ascii="Times New Roman" w:hAnsi="Times New Roman"/>
        </w:rPr>
        <w:t>kura</w:t>
      </w:r>
      <w:proofErr w:type="spellEnd"/>
      <w:r w:rsidRPr="00905951">
        <w:rPr>
          <w:rFonts w:ascii="Times New Roman" w:hAnsi="Times New Roman"/>
        </w:rPr>
        <w:t xml:space="preserve"> nav Pretendents un </w:t>
      </w:r>
      <w:proofErr w:type="spellStart"/>
      <w:r w:rsidRPr="00905951">
        <w:rPr>
          <w:rFonts w:ascii="Times New Roman" w:hAnsi="Times New Roman"/>
        </w:rPr>
        <w:t>kura</w:t>
      </w:r>
      <w:proofErr w:type="spellEnd"/>
      <w:r w:rsidRPr="00905951">
        <w:rPr>
          <w:rFonts w:ascii="Times New Roman" w:hAnsi="Times New Roman"/>
        </w:rPr>
        <w:t>:</w:t>
      </w:r>
    </w:p>
    <w:p w14:paraId="25D9C720" w14:textId="77777777" w:rsidR="00631666" w:rsidRPr="00905951" w:rsidRDefault="00631666" w:rsidP="00631666">
      <w:pPr>
        <w:pStyle w:val="FootnoteText"/>
        <w:ind w:left="284" w:right="567"/>
        <w:jc w:val="both"/>
        <w:rPr>
          <w:rFonts w:ascii="Times New Roman" w:hAnsi="Times New Roman"/>
        </w:rPr>
      </w:pPr>
      <w:r w:rsidRPr="00905951">
        <w:rPr>
          <w:rFonts w:ascii="Times New Roman" w:hAnsi="Times New Roman"/>
        </w:rPr>
        <w:t xml:space="preserve">1) </w:t>
      </w:r>
      <w:proofErr w:type="spellStart"/>
      <w:r w:rsidRPr="00905951">
        <w:rPr>
          <w:rFonts w:ascii="Times New Roman" w:hAnsi="Times New Roman"/>
        </w:rPr>
        <w:t>iesniedz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piedāvājumu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šim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iepirkumam</w:t>
      </w:r>
      <w:proofErr w:type="spellEnd"/>
      <w:r w:rsidRPr="00905951">
        <w:rPr>
          <w:rFonts w:ascii="Times New Roman" w:hAnsi="Times New Roman"/>
        </w:rPr>
        <w:t>;</w:t>
      </w:r>
    </w:p>
    <w:p w14:paraId="2EB8ECCB" w14:textId="77777777" w:rsidR="00631666" w:rsidRPr="00905951" w:rsidRDefault="00631666" w:rsidP="00631666">
      <w:pPr>
        <w:pStyle w:val="FootnoteText"/>
        <w:ind w:left="284" w:right="567"/>
        <w:jc w:val="both"/>
        <w:rPr>
          <w:rFonts w:ascii="Times New Roman" w:hAnsi="Times New Roman"/>
        </w:rPr>
      </w:pPr>
      <w:r w:rsidRPr="00905951">
        <w:rPr>
          <w:rFonts w:ascii="Times New Roman" w:hAnsi="Times New Roman"/>
        </w:rPr>
        <w:t xml:space="preserve">2) </w:t>
      </w:r>
      <w:proofErr w:type="spellStart"/>
      <w:r w:rsidRPr="00905951">
        <w:rPr>
          <w:rFonts w:ascii="Times New Roman" w:hAnsi="Times New Roman"/>
        </w:rPr>
        <w:t>ņemot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vērā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tās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kvalifikāciju</w:t>
      </w:r>
      <w:proofErr w:type="spellEnd"/>
      <w:r w:rsidRPr="00905951">
        <w:rPr>
          <w:rFonts w:ascii="Times New Roman" w:hAnsi="Times New Roman"/>
        </w:rPr>
        <w:t xml:space="preserve">, </w:t>
      </w:r>
      <w:proofErr w:type="spellStart"/>
      <w:r w:rsidRPr="00905951">
        <w:rPr>
          <w:rFonts w:ascii="Times New Roman" w:hAnsi="Times New Roman"/>
        </w:rPr>
        <w:t>spējas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vai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pieredzi</w:t>
      </w:r>
      <w:proofErr w:type="spellEnd"/>
      <w:r w:rsidRPr="00905951">
        <w:rPr>
          <w:rFonts w:ascii="Times New Roman" w:hAnsi="Times New Roman"/>
        </w:rPr>
        <w:t xml:space="preserve">, </w:t>
      </w:r>
      <w:proofErr w:type="spellStart"/>
      <w:r w:rsidRPr="00905951">
        <w:rPr>
          <w:rFonts w:ascii="Times New Roman" w:hAnsi="Times New Roman"/>
        </w:rPr>
        <w:t>kā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arī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piedāvātās</w:t>
      </w:r>
      <w:proofErr w:type="spellEnd"/>
      <w:r w:rsidRPr="00905951">
        <w:rPr>
          <w:rFonts w:ascii="Times New Roman" w:hAnsi="Times New Roman"/>
        </w:rPr>
        <w:t xml:space="preserve"> preces </w:t>
      </w:r>
      <w:proofErr w:type="spellStart"/>
      <w:r w:rsidRPr="00905951">
        <w:rPr>
          <w:rFonts w:ascii="Times New Roman" w:hAnsi="Times New Roman"/>
        </w:rPr>
        <w:t>vai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pakalpojumus</w:t>
      </w:r>
      <w:proofErr w:type="spellEnd"/>
      <w:r w:rsidRPr="00905951">
        <w:rPr>
          <w:rFonts w:ascii="Times New Roman" w:hAnsi="Times New Roman"/>
        </w:rPr>
        <w:t xml:space="preserve">, </w:t>
      </w:r>
      <w:proofErr w:type="spellStart"/>
      <w:r w:rsidRPr="00905951">
        <w:rPr>
          <w:rFonts w:ascii="Times New Roman" w:hAnsi="Times New Roman"/>
        </w:rPr>
        <w:t>varētu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iesniegt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piedāvājumu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šim</w:t>
      </w:r>
      <w:proofErr w:type="spellEnd"/>
      <w:r w:rsidRPr="00905951">
        <w:rPr>
          <w:rFonts w:ascii="Times New Roman" w:hAnsi="Times New Roman"/>
        </w:rPr>
        <w:t xml:space="preserve"> </w:t>
      </w:r>
      <w:proofErr w:type="spellStart"/>
      <w:r w:rsidRPr="00905951">
        <w:rPr>
          <w:rFonts w:ascii="Times New Roman" w:hAnsi="Times New Roman"/>
        </w:rPr>
        <w:t>iepirkumam</w:t>
      </w:r>
      <w:proofErr w:type="spellEnd"/>
      <w:r w:rsidRPr="00905951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ABF4E" w14:textId="4A3BCE6E" w:rsidR="00450700" w:rsidRDefault="00450700" w:rsidP="007A71AE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/>
        <w:i/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*" style="width:9.75pt;height:9.75pt;visibility:visible;mso-wrap-style:square" o:bullet="t">
        <v:imagedata r:id="rId1" o:title="*"/>
      </v:shape>
    </w:pict>
  </w:numPicBullet>
  <w:abstractNum w:abstractNumId="0" w15:restartNumberingAfterBreak="0">
    <w:nsid w:val="00F01B13"/>
    <w:multiLevelType w:val="multilevel"/>
    <w:tmpl w:val="1CBCD7F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71D2160"/>
    <w:multiLevelType w:val="multilevel"/>
    <w:tmpl w:val="02143290"/>
    <w:lvl w:ilvl="0">
      <w:start w:val="2"/>
      <w:numFmt w:val="decimal"/>
      <w:lvlText w:val="%1"/>
      <w:lvlJc w:val="left"/>
      <w:pPr>
        <w:ind w:left="1180" w:hanging="71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80" w:hanging="711"/>
      </w:pPr>
      <w:rPr>
        <w:rFonts w:ascii="Times New Roman" w:eastAsia="Times New Roman" w:hAnsi="Times New Roman" w:cs="Times New Roman" w:hint="default"/>
        <w:b/>
        <w:bCs/>
        <w:i w:val="0"/>
        <w:iCs/>
        <w:w w:val="99"/>
        <w:sz w:val="26"/>
        <w:szCs w:val="26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3117" w:hanging="706"/>
      </w:pPr>
      <w:rPr>
        <w:rFonts w:ascii="Times New Roman" w:eastAsia="Times New Roman" w:hAnsi="Times New Roman" w:cs="Times New Roman" w:hint="default"/>
        <w:b w:val="0"/>
        <w:bCs w:val="0"/>
        <w:color w:val="auto"/>
        <w:w w:val="99"/>
        <w:sz w:val="26"/>
        <w:szCs w:val="26"/>
        <w:lang w:val="lv-LV" w:eastAsia="en-US" w:bidi="ar-SA"/>
      </w:rPr>
    </w:lvl>
    <w:lvl w:ilvl="3">
      <w:numFmt w:val="bullet"/>
      <w:lvlText w:val="•"/>
      <w:lvlJc w:val="left"/>
      <w:pPr>
        <w:ind w:left="3792" w:hanging="706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748" w:hanging="706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704" w:hanging="706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660" w:hanging="706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616" w:hanging="706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572" w:hanging="706"/>
      </w:pPr>
      <w:rPr>
        <w:rFonts w:hint="default"/>
        <w:lang w:val="lv-LV" w:eastAsia="en-US" w:bidi="ar-SA"/>
      </w:rPr>
    </w:lvl>
  </w:abstractNum>
  <w:abstractNum w:abstractNumId="2" w15:restartNumberingAfterBreak="0">
    <w:nsid w:val="16240768"/>
    <w:multiLevelType w:val="multilevel"/>
    <w:tmpl w:val="BD40F0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177E6E4F"/>
    <w:multiLevelType w:val="multilevel"/>
    <w:tmpl w:val="16B688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26030A53"/>
    <w:multiLevelType w:val="hybridMultilevel"/>
    <w:tmpl w:val="359ACF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0227B"/>
    <w:multiLevelType w:val="hybridMultilevel"/>
    <w:tmpl w:val="ECAE86F4"/>
    <w:lvl w:ilvl="0" w:tplc="A15CC3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A7073"/>
    <w:multiLevelType w:val="multilevel"/>
    <w:tmpl w:val="6FAA48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B01ED"/>
    <w:multiLevelType w:val="multilevel"/>
    <w:tmpl w:val="F9FE37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61899"/>
    <w:multiLevelType w:val="multilevel"/>
    <w:tmpl w:val="98FA39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9" w15:restartNumberingAfterBreak="0">
    <w:nsid w:val="689E41A7"/>
    <w:multiLevelType w:val="multilevel"/>
    <w:tmpl w:val="9D203CCE"/>
    <w:lvl w:ilvl="0">
      <w:start w:val="3"/>
      <w:numFmt w:val="decimal"/>
      <w:lvlText w:val="%1"/>
      <w:lvlJc w:val="left"/>
      <w:pPr>
        <w:ind w:left="1180" w:hanging="72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80" w:hanging="721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lv-LV" w:eastAsia="en-US" w:bidi="ar-SA"/>
      </w:rPr>
    </w:lvl>
    <w:lvl w:ilvl="2">
      <w:numFmt w:val="bullet"/>
      <w:lvlText w:val="•"/>
      <w:lvlJc w:val="left"/>
      <w:pPr>
        <w:ind w:left="3040" w:hanging="72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971" w:hanging="72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901" w:hanging="72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832" w:hanging="72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762" w:hanging="72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692" w:hanging="72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623" w:hanging="721"/>
      </w:pPr>
      <w:rPr>
        <w:rFonts w:hint="default"/>
        <w:lang w:val="lv-LV" w:eastAsia="en-US" w:bidi="ar-SA"/>
      </w:rPr>
    </w:lvl>
  </w:abstractNum>
  <w:abstractNum w:abstractNumId="10" w15:restartNumberingAfterBreak="0">
    <w:nsid w:val="6A77150D"/>
    <w:multiLevelType w:val="hybridMultilevel"/>
    <w:tmpl w:val="66BCD792"/>
    <w:lvl w:ilvl="0" w:tplc="9B06B80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40" w:hanging="360"/>
      </w:pPr>
    </w:lvl>
    <w:lvl w:ilvl="2" w:tplc="0426001B" w:tentative="1">
      <w:start w:val="1"/>
      <w:numFmt w:val="lowerRoman"/>
      <w:lvlText w:val="%3."/>
      <w:lvlJc w:val="right"/>
      <w:pPr>
        <w:ind w:left="2260" w:hanging="180"/>
      </w:pPr>
    </w:lvl>
    <w:lvl w:ilvl="3" w:tplc="0426000F" w:tentative="1">
      <w:start w:val="1"/>
      <w:numFmt w:val="decimal"/>
      <w:lvlText w:val="%4."/>
      <w:lvlJc w:val="left"/>
      <w:pPr>
        <w:ind w:left="2980" w:hanging="360"/>
      </w:pPr>
    </w:lvl>
    <w:lvl w:ilvl="4" w:tplc="04260019" w:tentative="1">
      <w:start w:val="1"/>
      <w:numFmt w:val="lowerLetter"/>
      <w:lvlText w:val="%5."/>
      <w:lvlJc w:val="left"/>
      <w:pPr>
        <w:ind w:left="3700" w:hanging="360"/>
      </w:pPr>
    </w:lvl>
    <w:lvl w:ilvl="5" w:tplc="0426001B" w:tentative="1">
      <w:start w:val="1"/>
      <w:numFmt w:val="lowerRoman"/>
      <w:lvlText w:val="%6."/>
      <w:lvlJc w:val="right"/>
      <w:pPr>
        <w:ind w:left="4420" w:hanging="180"/>
      </w:pPr>
    </w:lvl>
    <w:lvl w:ilvl="6" w:tplc="0426000F" w:tentative="1">
      <w:start w:val="1"/>
      <w:numFmt w:val="decimal"/>
      <w:lvlText w:val="%7."/>
      <w:lvlJc w:val="left"/>
      <w:pPr>
        <w:ind w:left="5140" w:hanging="360"/>
      </w:pPr>
    </w:lvl>
    <w:lvl w:ilvl="7" w:tplc="04260019" w:tentative="1">
      <w:start w:val="1"/>
      <w:numFmt w:val="lowerLetter"/>
      <w:lvlText w:val="%8."/>
      <w:lvlJc w:val="left"/>
      <w:pPr>
        <w:ind w:left="5860" w:hanging="360"/>
      </w:pPr>
    </w:lvl>
    <w:lvl w:ilvl="8" w:tplc="042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70F420B5"/>
    <w:multiLevelType w:val="multilevel"/>
    <w:tmpl w:val="40C88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54C63"/>
    <w:multiLevelType w:val="multilevel"/>
    <w:tmpl w:val="C7DE4946"/>
    <w:lvl w:ilvl="0">
      <w:start w:val="1"/>
      <w:numFmt w:val="decimal"/>
      <w:lvlText w:val="%1"/>
      <w:lvlJc w:val="left"/>
      <w:pPr>
        <w:ind w:left="1170" w:hanging="71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3830" w:hanging="711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lv-LV" w:eastAsia="en-US" w:bidi="ar-SA"/>
      </w:rPr>
    </w:lvl>
    <w:lvl w:ilvl="2">
      <w:numFmt w:val="bullet"/>
      <w:lvlText w:val="•"/>
      <w:lvlJc w:val="left"/>
      <w:pPr>
        <w:ind w:left="3040" w:hanging="71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971" w:hanging="71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901" w:hanging="71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832" w:hanging="71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762" w:hanging="71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692" w:hanging="71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623" w:hanging="711"/>
      </w:pPr>
      <w:rPr>
        <w:rFonts w:hint="default"/>
        <w:lang w:val="lv-LV" w:eastAsia="en-US" w:bidi="ar-SA"/>
      </w:rPr>
    </w:lvl>
  </w:abstractNum>
  <w:num w:numId="1" w16cid:durableId="300580471">
    <w:abstractNumId w:val="8"/>
  </w:num>
  <w:num w:numId="2" w16cid:durableId="167644523">
    <w:abstractNumId w:val="7"/>
  </w:num>
  <w:num w:numId="3" w16cid:durableId="1142042594">
    <w:abstractNumId w:val="3"/>
  </w:num>
  <w:num w:numId="4" w16cid:durableId="1838380860">
    <w:abstractNumId w:val="6"/>
  </w:num>
  <w:num w:numId="5" w16cid:durableId="2020496286">
    <w:abstractNumId w:val="11"/>
  </w:num>
  <w:num w:numId="6" w16cid:durableId="6223483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8961339">
    <w:abstractNumId w:val="9"/>
  </w:num>
  <w:num w:numId="8" w16cid:durableId="1033768477">
    <w:abstractNumId w:val="1"/>
  </w:num>
  <w:num w:numId="9" w16cid:durableId="888146312">
    <w:abstractNumId w:val="12"/>
  </w:num>
  <w:num w:numId="10" w16cid:durableId="1955359743">
    <w:abstractNumId w:val="5"/>
  </w:num>
  <w:num w:numId="11" w16cid:durableId="1711954973">
    <w:abstractNumId w:val="10"/>
  </w:num>
  <w:num w:numId="12" w16cid:durableId="1578632178">
    <w:abstractNumId w:val="4"/>
  </w:num>
  <w:num w:numId="13" w16cid:durableId="1464276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700"/>
    <w:rsid w:val="00100242"/>
    <w:rsid w:val="00151D29"/>
    <w:rsid w:val="0017639B"/>
    <w:rsid w:val="00177D11"/>
    <w:rsid w:val="001B273E"/>
    <w:rsid w:val="0020208B"/>
    <w:rsid w:val="0022667D"/>
    <w:rsid w:val="00273BB4"/>
    <w:rsid w:val="002C1BCA"/>
    <w:rsid w:val="002E5C4E"/>
    <w:rsid w:val="00331206"/>
    <w:rsid w:val="003A423F"/>
    <w:rsid w:val="003F467E"/>
    <w:rsid w:val="0043071F"/>
    <w:rsid w:val="00434FC0"/>
    <w:rsid w:val="0044702B"/>
    <w:rsid w:val="00450700"/>
    <w:rsid w:val="00466E79"/>
    <w:rsid w:val="004A273A"/>
    <w:rsid w:val="004C0F61"/>
    <w:rsid w:val="004C2E99"/>
    <w:rsid w:val="00631666"/>
    <w:rsid w:val="0068470A"/>
    <w:rsid w:val="006C31E3"/>
    <w:rsid w:val="006E76BA"/>
    <w:rsid w:val="007A71AE"/>
    <w:rsid w:val="007F47E0"/>
    <w:rsid w:val="009160C2"/>
    <w:rsid w:val="009453AA"/>
    <w:rsid w:val="009454E1"/>
    <w:rsid w:val="009C432E"/>
    <w:rsid w:val="009F1A01"/>
    <w:rsid w:val="00A549CF"/>
    <w:rsid w:val="00A850E0"/>
    <w:rsid w:val="00AD439B"/>
    <w:rsid w:val="00AE6BDE"/>
    <w:rsid w:val="00B26493"/>
    <w:rsid w:val="00B76037"/>
    <w:rsid w:val="00BC6F42"/>
    <w:rsid w:val="00BE5EFA"/>
    <w:rsid w:val="00C114FF"/>
    <w:rsid w:val="00C26BAF"/>
    <w:rsid w:val="00C36CDC"/>
    <w:rsid w:val="00C56D24"/>
    <w:rsid w:val="00D010EE"/>
    <w:rsid w:val="00D153C8"/>
    <w:rsid w:val="00DC1145"/>
    <w:rsid w:val="00DD6166"/>
    <w:rsid w:val="00E05865"/>
    <w:rsid w:val="00E7396B"/>
    <w:rsid w:val="00EB3AB4"/>
    <w:rsid w:val="00ED4A4C"/>
    <w:rsid w:val="00F0506B"/>
    <w:rsid w:val="00F12770"/>
    <w:rsid w:val="00FD6C3B"/>
    <w:rsid w:val="00FF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88E58"/>
  <w15:docId w15:val="{31478EB4-2C35-4611-AABE-EF72816B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styleId="FootnoteReference">
    <w:name w:val="footnote reference"/>
    <w:aliases w:val="Footnote symbol,Footnote Reference Number,SUPERS,Footnote Reference Superscript,Footnote Refernece,ftref,Odwołanie przypisu,BVI fnr,Footnotes refss,Ref,de nota al pie,-E Fußnotenzeichen,Footnote reference number,Times 10 Point,E,E FN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erChar1">
    <w:name w:val="Header Char1"/>
    <w:link w:val="Header"/>
    <w:uiPriority w:val="99"/>
    <w:rPr>
      <w:sz w:val="22"/>
      <w:szCs w:val="22"/>
      <w:lang w:val="en-US" w:eastAsia="en-US"/>
    </w:rPr>
  </w:style>
  <w:style w:type="character" w:customStyle="1" w:styleId="FooterChar1">
    <w:name w:val="Footer Char1"/>
    <w:link w:val="Footer"/>
    <w:uiPriority w:val="99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631666"/>
    <w:pPr>
      <w:spacing w:after="200" w:line="276" w:lineRule="auto"/>
    </w:pPr>
    <w:rPr>
      <w:rFonts w:eastAsia="Times New Roman"/>
      <w:sz w:val="26"/>
      <w:szCs w:val="26"/>
      <w:lang w:val="lv-LV"/>
    </w:rPr>
  </w:style>
  <w:style w:type="character" w:customStyle="1" w:styleId="BodyTextChar">
    <w:name w:val="Body Text Char"/>
    <w:basedOn w:val="DefaultParagraphFont"/>
    <w:link w:val="BodyText"/>
    <w:uiPriority w:val="1"/>
    <w:rsid w:val="00631666"/>
    <w:rPr>
      <w:rFonts w:eastAsia="Times New Roman"/>
      <w:sz w:val="26"/>
      <w:szCs w:val="2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lnspakalpojumi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ED612-202E-4A60-9EC7-7A9C0B55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8</Pages>
  <Words>6130</Words>
  <Characters>3495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Rauls Osenieks</dc:creator>
  <cp:lastModifiedBy>Ivars Binovskis</cp:lastModifiedBy>
  <cp:revision>6</cp:revision>
  <dcterms:created xsi:type="dcterms:W3CDTF">2026-09-28T09:43:00Z</dcterms:created>
  <dcterms:modified xsi:type="dcterms:W3CDTF">2026-09-29T07:50:00Z</dcterms:modified>
  <cp:version>1048576</cp:version>
</cp:coreProperties>
</file>