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A44A15" w14:textId="77777777" w:rsidR="008B2C7F" w:rsidRPr="008B2C7F" w:rsidRDefault="008B2C7F" w:rsidP="008B2C7F">
      <w:pPr>
        <w:widowControl/>
        <w:tabs>
          <w:tab w:val="left" w:pos="5670"/>
        </w:tabs>
        <w:autoSpaceDE/>
        <w:autoSpaceDN/>
        <w:jc w:val="right"/>
        <w:rPr>
          <w:rFonts w:eastAsia="Calibri"/>
          <w:b/>
          <w:bCs/>
          <w:sz w:val="24"/>
          <w:szCs w:val="24"/>
        </w:rPr>
      </w:pPr>
      <w:bookmarkStart w:id="0" w:name="_Hlk77341677"/>
      <w:r w:rsidRPr="008B2C7F">
        <w:rPr>
          <w:rFonts w:eastAsia="Calibri"/>
          <w:b/>
          <w:bCs/>
          <w:sz w:val="24"/>
          <w:szCs w:val="24"/>
        </w:rPr>
        <w:t>APSTIPRINĀTS</w:t>
      </w:r>
    </w:p>
    <w:p w14:paraId="2BBAB93C" w14:textId="77777777" w:rsidR="008B2C7F" w:rsidRPr="008B2C7F" w:rsidRDefault="008B2C7F" w:rsidP="008B2C7F">
      <w:pPr>
        <w:widowControl/>
        <w:tabs>
          <w:tab w:val="left" w:pos="5670"/>
        </w:tabs>
        <w:autoSpaceDE/>
        <w:autoSpaceDN/>
        <w:jc w:val="right"/>
        <w:rPr>
          <w:rFonts w:eastAsia="Calibri"/>
          <w:sz w:val="24"/>
          <w:szCs w:val="24"/>
        </w:rPr>
      </w:pPr>
      <w:r w:rsidRPr="008B2C7F">
        <w:rPr>
          <w:rFonts w:eastAsia="Calibri"/>
          <w:sz w:val="24"/>
          <w:szCs w:val="24"/>
        </w:rPr>
        <w:tab/>
        <w:t>Iepirkumu komisijas</w:t>
      </w:r>
    </w:p>
    <w:p w14:paraId="3560EFB7" w14:textId="4416CA1A" w:rsidR="008B2C7F" w:rsidRPr="008B2C7F" w:rsidRDefault="008B2C7F" w:rsidP="008B2C7F">
      <w:pPr>
        <w:widowControl/>
        <w:tabs>
          <w:tab w:val="left" w:pos="5670"/>
        </w:tabs>
        <w:autoSpaceDE/>
        <w:autoSpaceDN/>
        <w:jc w:val="right"/>
        <w:rPr>
          <w:rFonts w:eastAsia="Calibri"/>
          <w:sz w:val="24"/>
          <w:szCs w:val="24"/>
        </w:rPr>
      </w:pPr>
      <w:r w:rsidRPr="008B2C7F">
        <w:rPr>
          <w:rFonts w:eastAsia="Calibri"/>
          <w:sz w:val="24"/>
          <w:szCs w:val="24"/>
        </w:rPr>
        <w:tab/>
        <w:t xml:space="preserve">2025.gada </w:t>
      </w:r>
      <w:r w:rsidR="00474AAB">
        <w:rPr>
          <w:rFonts w:eastAsia="Calibri"/>
          <w:sz w:val="24"/>
          <w:szCs w:val="24"/>
        </w:rPr>
        <w:t>02</w:t>
      </w:r>
      <w:r w:rsidRPr="008B2C7F">
        <w:rPr>
          <w:rFonts w:eastAsia="Calibri"/>
          <w:sz w:val="24"/>
          <w:szCs w:val="24"/>
        </w:rPr>
        <w:t>.</w:t>
      </w:r>
      <w:r w:rsidR="00474AAB">
        <w:rPr>
          <w:rFonts w:eastAsia="Calibri"/>
          <w:sz w:val="24"/>
          <w:szCs w:val="24"/>
        </w:rPr>
        <w:t>septembrī</w:t>
      </w:r>
      <w:r w:rsidRPr="008B2C7F">
        <w:rPr>
          <w:rFonts w:eastAsia="Calibri"/>
          <w:sz w:val="24"/>
          <w:szCs w:val="24"/>
        </w:rPr>
        <w:t xml:space="preserve"> sēdē</w:t>
      </w:r>
    </w:p>
    <w:p w14:paraId="55D77CD6" w14:textId="77777777" w:rsidR="00A93662" w:rsidRDefault="00A93662">
      <w:pPr>
        <w:pStyle w:val="BodyText"/>
        <w:rPr>
          <w:sz w:val="24"/>
        </w:rPr>
      </w:pPr>
    </w:p>
    <w:p w14:paraId="46DCF1D0" w14:textId="77777777" w:rsidR="00A93662" w:rsidRDefault="00A93662">
      <w:pPr>
        <w:pStyle w:val="BodyText"/>
        <w:rPr>
          <w:sz w:val="24"/>
        </w:rPr>
      </w:pPr>
    </w:p>
    <w:p w14:paraId="25358AC3" w14:textId="77777777" w:rsidR="00A93662" w:rsidRDefault="00A93662">
      <w:pPr>
        <w:pStyle w:val="BodyText"/>
        <w:rPr>
          <w:sz w:val="24"/>
        </w:rPr>
      </w:pPr>
    </w:p>
    <w:p w14:paraId="12191849" w14:textId="77777777" w:rsidR="00A93662" w:rsidRDefault="00A93662">
      <w:pPr>
        <w:pStyle w:val="BodyText"/>
        <w:rPr>
          <w:sz w:val="24"/>
        </w:rPr>
      </w:pPr>
    </w:p>
    <w:p w14:paraId="67C559E5" w14:textId="77777777" w:rsidR="00A93662" w:rsidRDefault="00A93662">
      <w:pPr>
        <w:pStyle w:val="BodyText"/>
        <w:spacing w:before="6"/>
        <w:rPr>
          <w:sz w:val="32"/>
        </w:rPr>
      </w:pPr>
    </w:p>
    <w:p w14:paraId="13427627" w14:textId="49CD7C6F" w:rsidR="00A93662" w:rsidRPr="00433C1D" w:rsidRDefault="004622CD" w:rsidP="00433C1D">
      <w:pPr>
        <w:spacing w:before="162" w:line="362" w:lineRule="auto"/>
        <w:ind w:left="3043" w:right="3119"/>
        <w:jc w:val="center"/>
        <w:rPr>
          <w:b/>
          <w:sz w:val="30"/>
          <w:szCs w:val="30"/>
        </w:rPr>
      </w:pPr>
      <w:r w:rsidRPr="00433C1D">
        <w:rPr>
          <w:b/>
          <w:sz w:val="30"/>
          <w:szCs w:val="30"/>
        </w:rPr>
        <w:t xml:space="preserve">CENU </w:t>
      </w:r>
      <w:r w:rsidR="00433C1D" w:rsidRPr="00433C1D">
        <w:rPr>
          <w:b/>
          <w:sz w:val="30"/>
          <w:szCs w:val="30"/>
        </w:rPr>
        <w:t>APTAUJAS NOLIKUMS</w:t>
      </w:r>
    </w:p>
    <w:p w14:paraId="77BB79E6" w14:textId="40AA23F4" w:rsidR="00A93662" w:rsidRDefault="004622CD" w:rsidP="005B1484">
      <w:pPr>
        <w:spacing w:line="362" w:lineRule="auto"/>
        <w:ind w:left="1203" w:right="992" w:hanging="69"/>
        <w:jc w:val="center"/>
        <w:rPr>
          <w:b/>
          <w:sz w:val="28"/>
        </w:rPr>
      </w:pPr>
      <w:r>
        <w:rPr>
          <w:b/>
          <w:sz w:val="28"/>
        </w:rPr>
        <w:t>„</w:t>
      </w:r>
      <w:r w:rsidR="00474AAB">
        <w:rPr>
          <w:b/>
          <w:sz w:val="28"/>
        </w:rPr>
        <w:t>Malkas</w:t>
      </w:r>
      <w:r w:rsidR="00433C1D">
        <w:rPr>
          <w:b/>
          <w:sz w:val="28"/>
        </w:rPr>
        <w:t xml:space="preserve"> piegāde</w:t>
      </w:r>
      <w:r w:rsidR="008B2C7F">
        <w:rPr>
          <w:b/>
          <w:sz w:val="28"/>
        </w:rPr>
        <w:t xml:space="preserve"> SIA “LUDZAS APSAIMNIEKOTĀJS” vajadzībām</w:t>
      </w:r>
      <w:r w:rsidR="00662185">
        <w:rPr>
          <w:b/>
          <w:sz w:val="28"/>
        </w:rPr>
        <w:t xml:space="preserve"> Zilupē</w:t>
      </w:r>
      <w:r w:rsidR="00FE5B26">
        <w:rPr>
          <w:b/>
          <w:sz w:val="28"/>
        </w:rPr>
        <w:t>”</w:t>
      </w:r>
      <w:r>
        <w:rPr>
          <w:b/>
          <w:sz w:val="28"/>
        </w:rPr>
        <w:t xml:space="preserve"> </w:t>
      </w:r>
    </w:p>
    <w:p w14:paraId="39C412C6" w14:textId="31D3F27A" w:rsidR="00A93662" w:rsidRDefault="00433C1D" w:rsidP="00433C1D">
      <w:pPr>
        <w:pStyle w:val="BodyText"/>
        <w:jc w:val="center"/>
        <w:rPr>
          <w:b/>
          <w:sz w:val="30"/>
        </w:rPr>
      </w:pPr>
      <w:r>
        <w:rPr>
          <w:b/>
          <w:sz w:val="28"/>
        </w:rPr>
        <w:t xml:space="preserve">(Identifikācijas </w:t>
      </w:r>
      <w:r w:rsidRPr="0059713B">
        <w:rPr>
          <w:b/>
          <w:sz w:val="28"/>
        </w:rPr>
        <w:t>Nr.</w:t>
      </w:r>
      <w:r w:rsidR="00B24426" w:rsidRPr="0059713B">
        <w:rPr>
          <w:b/>
          <w:sz w:val="28"/>
        </w:rPr>
        <w:t xml:space="preserve"> </w:t>
      </w:r>
      <w:r w:rsidRPr="0059713B">
        <w:rPr>
          <w:b/>
          <w:sz w:val="28"/>
        </w:rPr>
        <w:t>TI</w:t>
      </w:r>
      <w:r w:rsidR="005F6EF1" w:rsidRPr="0059713B">
        <w:rPr>
          <w:b/>
          <w:sz w:val="28"/>
        </w:rPr>
        <w:t>-</w:t>
      </w:r>
      <w:r w:rsidR="004934F9" w:rsidRPr="0059713B">
        <w:rPr>
          <w:b/>
          <w:sz w:val="28"/>
        </w:rPr>
        <w:t>202</w:t>
      </w:r>
      <w:r w:rsidR="008B2C7F" w:rsidRPr="0059713B">
        <w:rPr>
          <w:b/>
          <w:sz w:val="28"/>
        </w:rPr>
        <w:t>5</w:t>
      </w:r>
      <w:r w:rsidR="004934F9" w:rsidRPr="0059713B">
        <w:rPr>
          <w:b/>
          <w:sz w:val="28"/>
        </w:rPr>
        <w:t>/</w:t>
      </w:r>
      <w:r w:rsidR="00474AAB">
        <w:rPr>
          <w:b/>
          <w:sz w:val="28"/>
        </w:rPr>
        <w:t>2</w:t>
      </w:r>
      <w:r>
        <w:rPr>
          <w:b/>
          <w:sz w:val="28"/>
        </w:rPr>
        <w:t>)</w:t>
      </w:r>
    </w:p>
    <w:p w14:paraId="32110FC5" w14:textId="77777777" w:rsidR="00A93662" w:rsidRDefault="00A93662">
      <w:pPr>
        <w:pStyle w:val="BodyText"/>
        <w:rPr>
          <w:b/>
          <w:sz w:val="30"/>
        </w:rPr>
      </w:pPr>
    </w:p>
    <w:p w14:paraId="5396CA3D" w14:textId="77777777" w:rsidR="00A93662" w:rsidRDefault="00A93662">
      <w:pPr>
        <w:pStyle w:val="BodyText"/>
        <w:rPr>
          <w:b/>
          <w:sz w:val="30"/>
        </w:rPr>
      </w:pPr>
    </w:p>
    <w:p w14:paraId="38BDCB29" w14:textId="77777777" w:rsidR="00433C1D" w:rsidRDefault="00433C1D" w:rsidP="00433C1D">
      <w:pPr>
        <w:pStyle w:val="BodyText"/>
        <w:ind w:right="851"/>
        <w:jc w:val="right"/>
        <w:rPr>
          <w:bCs/>
        </w:rPr>
      </w:pPr>
    </w:p>
    <w:p w14:paraId="64673E4D" w14:textId="77777777" w:rsidR="00433C1D" w:rsidRDefault="00433C1D" w:rsidP="00433C1D">
      <w:pPr>
        <w:pStyle w:val="BodyText"/>
        <w:ind w:right="851"/>
        <w:jc w:val="right"/>
        <w:rPr>
          <w:bCs/>
        </w:rPr>
      </w:pPr>
    </w:p>
    <w:p w14:paraId="661BCDDB" w14:textId="77777777" w:rsidR="00433C1D" w:rsidRDefault="00433C1D" w:rsidP="00433C1D">
      <w:pPr>
        <w:pStyle w:val="BodyText"/>
        <w:ind w:right="851"/>
        <w:jc w:val="right"/>
        <w:rPr>
          <w:bCs/>
        </w:rPr>
      </w:pPr>
    </w:p>
    <w:p w14:paraId="5AD95F8C" w14:textId="77777777" w:rsidR="00A93662" w:rsidRDefault="00A93662">
      <w:pPr>
        <w:pStyle w:val="BodyText"/>
        <w:rPr>
          <w:b/>
          <w:sz w:val="30"/>
        </w:rPr>
      </w:pPr>
    </w:p>
    <w:p w14:paraId="60337272" w14:textId="77777777" w:rsidR="00A93662" w:rsidRDefault="00A93662">
      <w:pPr>
        <w:pStyle w:val="BodyText"/>
        <w:rPr>
          <w:b/>
          <w:sz w:val="30"/>
        </w:rPr>
      </w:pPr>
    </w:p>
    <w:p w14:paraId="30BA7188" w14:textId="77777777" w:rsidR="00A93662" w:rsidRDefault="00A93662">
      <w:pPr>
        <w:pStyle w:val="BodyText"/>
        <w:rPr>
          <w:b/>
          <w:sz w:val="30"/>
        </w:rPr>
      </w:pPr>
    </w:p>
    <w:p w14:paraId="7BA23A61" w14:textId="77777777" w:rsidR="00A93662" w:rsidRDefault="00A93662">
      <w:pPr>
        <w:pStyle w:val="BodyText"/>
        <w:rPr>
          <w:b/>
          <w:sz w:val="30"/>
        </w:rPr>
      </w:pPr>
    </w:p>
    <w:p w14:paraId="19A6A27D" w14:textId="77777777" w:rsidR="00A93662" w:rsidRDefault="00A93662">
      <w:pPr>
        <w:pStyle w:val="BodyText"/>
        <w:rPr>
          <w:b/>
          <w:sz w:val="30"/>
        </w:rPr>
      </w:pPr>
    </w:p>
    <w:p w14:paraId="28B443A5" w14:textId="77777777" w:rsidR="00A93662" w:rsidRDefault="00A93662">
      <w:pPr>
        <w:pStyle w:val="BodyText"/>
        <w:rPr>
          <w:b/>
          <w:sz w:val="30"/>
        </w:rPr>
      </w:pPr>
    </w:p>
    <w:p w14:paraId="2693C731" w14:textId="77777777" w:rsidR="00A93662" w:rsidRDefault="00A93662">
      <w:pPr>
        <w:pStyle w:val="BodyText"/>
        <w:rPr>
          <w:b/>
          <w:sz w:val="30"/>
        </w:rPr>
      </w:pPr>
    </w:p>
    <w:p w14:paraId="0E4D69C3" w14:textId="77777777" w:rsidR="00A93662" w:rsidRDefault="00A93662">
      <w:pPr>
        <w:pStyle w:val="BodyText"/>
        <w:rPr>
          <w:b/>
          <w:sz w:val="30"/>
        </w:rPr>
      </w:pPr>
    </w:p>
    <w:p w14:paraId="14CF4393" w14:textId="0D035BA6" w:rsidR="00433C1D" w:rsidRDefault="00433C1D">
      <w:pPr>
        <w:pStyle w:val="BodyText"/>
        <w:rPr>
          <w:b/>
          <w:sz w:val="30"/>
        </w:rPr>
      </w:pPr>
    </w:p>
    <w:p w14:paraId="74CF4658" w14:textId="4ECAA18B" w:rsidR="00433C1D" w:rsidRDefault="00433C1D">
      <w:pPr>
        <w:pStyle w:val="BodyText"/>
        <w:rPr>
          <w:b/>
          <w:sz w:val="30"/>
        </w:rPr>
      </w:pPr>
    </w:p>
    <w:p w14:paraId="4EA429D6" w14:textId="0AE5D681" w:rsidR="00433C1D" w:rsidRDefault="00433C1D">
      <w:pPr>
        <w:pStyle w:val="BodyText"/>
        <w:rPr>
          <w:b/>
          <w:sz w:val="30"/>
        </w:rPr>
      </w:pPr>
    </w:p>
    <w:p w14:paraId="2E62CB96" w14:textId="1F29003A" w:rsidR="00433C1D" w:rsidRDefault="00433C1D">
      <w:pPr>
        <w:pStyle w:val="BodyText"/>
        <w:rPr>
          <w:b/>
          <w:sz w:val="30"/>
        </w:rPr>
      </w:pPr>
    </w:p>
    <w:p w14:paraId="6ABC4131" w14:textId="77777777" w:rsidR="00A93662" w:rsidRDefault="00A93662">
      <w:pPr>
        <w:pStyle w:val="BodyText"/>
        <w:rPr>
          <w:b/>
          <w:sz w:val="30"/>
        </w:rPr>
      </w:pPr>
    </w:p>
    <w:p w14:paraId="3AE90B9A" w14:textId="2F49D97B" w:rsidR="00A93662" w:rsidRDefault="008B2C7F" w:rsidP="00433C1D">
      <w:pPr>
        <w:pStyle w:val="BodyText"/>
        <w:spacing w:before="259" w:line="432" w:lineRule="auto"/>
        <w:ind w:left="4714" w:right="4918"/>
        <w:jc w:val="center"/>
        <w:sectPr w:rsidR="00A93662" w:rsidSect="004B5FFB">
          <w:type w:val="continuous"/>
          <w:pgSz w:w="11910" w:h="16840"/>
          <w:pgMar w:top="1560" w:right="180" w:bottom="280" w:left="1240" w:header="720" w:footer="720" w:gutter="0"/>
          <w:cols w:space="720"/>
        </w:sectPr>
      </w:pPr>
      <w:r>
        <w:t>Ludzā</w:t>
      </w:r>
      <w:r w:rsidR="004622CD">
        <w:rPr>
          <w:w w:val="99"/>
        </w:rPr>
        <w:t xml:space="preserve"> </w:t>
      </w:r>
      <w:r w:rsidR="004622CD">
        <w:t>202</w:t>
      </w:r>
      <w:r>
        <w:t>5</w:t>
      </w:r>
    </w:p>
    <w:p w14:paraId="196EEC6A" w14:textId="77777777" w:rsidR="00A93662" w:rsidRDefault="004622CD">
      <w:pPr>
        <w:pStyle w:val="Heading1"/>
        <w:numPr>
          <w:ilvl w:val="0"/>
          <w:numId w:val="16"/>
        </w:numPr>
        <w:tabs>
          <w:tab w:val="left" w:pos="3798"/>
        </w:tabs>
        <w:spacing w:before="77"/>
        <w:ind w:hanging="361"/>
        <w:jc w:val="left"/>
      </w:pPr>
      <w:r>
        <w:lastRenderedPageBreak/>
        <w:t>VISPĀRĪGĀ</w:t>
      </w:r>
      <w:r>
        <w:rPr>
          <w:spacing w:val="1"/>
        </w:rPr>
        <w:t xml:space="preserve"> </w:t>
      </w:r>
      <w:r>
        <w:t>INFORMĀCIJA</w:t>
      </w:r>
    </w:p>
    <w:p w14:paraId="4F704D56" w14:textId="31DB248C" w:rsidR="00A93662" w:rsidRPr="009C3EF4" w:rsidRDefault="00B3735C" w:rsidP="009D0A4A">
      <w:pPr>
        <w:pStyle w:val="ListParagraph"/>
        <w:numPr>
          <w:ilvl w:val="1"/>
          <w:numId w:val="15"/>
        </w:numPr>
        <w:spacing w:before="238" w:line="242" w:lineRule="auto"/>
        <w:ind w:left="567" w:right="2" w:hanging="567"/>
        <w:jc w:val="both"/>
        <w:rPr>
          <w:b/>
          <w:spacing w:val="-8"/>
          <w:sz w:val="24"/>
          <w:szCs w:val="24"/>
        </w:rPr>
      </w:pPr>
      <w:r w:rsidRPr="009C3EF4">
        <w:rPr>
          <w:b/>
          <w:spacing w:val="-8"/>
          <w:sz w:val="24"/>
          <w:szCs w:val="24"/>
        </w:rPr>
        <w:t>Cenu aptauja</w:t>
      </w:r>
      <w:r w:rsidR="008B2C7F" w:rsidRPr="009C3EF4">
        <w:rPr>
          <w:b/>
          <w:spacing w:val="-8"/>
          <w:sz w:val="24"/>
          <w:szCs w:val="24"/>
        </w:rPr>
        <w:t xml:space="preserve">: </w:t>
      </w:r>
      <w:r w:rsidR="004622CD" w:rsidRPr="009C3EF4">
        <w:rPr>
          <w:b/>
          <w:spacing w:val="-8"/>
          <w:sz w:val="24"/>
          <w:szCs w:val="24"/>
        </w:rPr>
        <w:t xml:space="preserve"> „</w:t>
      </w:r>
      <w:r w:rsidR="00474AAB" w:rsidRPr="009C3EF4">
        <w:rPr>
          <w:b/>
          <w:spacing w:val="-8"/>
          <w:sz w:val="24"/>
          <w:szCs w:val="24"/>
        </w:rPr>
        <w:t>Malkas</w:t>
      </w:r>
      <w:r w:rsidRPr="009C3EF4">
        <w:rPr>
          <w:b/>
          <w:spacing w:val="-8"/>
          <w:sz w:val="24"/>
          <w:szCs w:val="24"/>
        </w:rPr>
        <w:t xml:space="preserve"> piegāde</w:t>
      </w:r>
      <w:r w:rsidR="002F6696" w:rsidRPr="009C3EF4">
        <w:rPr>
          <w:b/>
          <w:spacing w:val="-8"/>
          <w:sz w:val="24"/>
          <w:szCs w:val="24"/>
        </w:rPr>
        <w:t xml:space="preserve"> SIA “LUDZAS APSAIMNIEKOTĀJS” vajadzībām</w:t>
      </w:r>
      <w:r w:rsidR="002E0D80" w:rsidRPr="009C3EF4">
        <w:rPr>
          <w:b/>
          <w:spacing w:val="-8"/>
          <w:sz w:val="24"/>
          <w:szCs w:val="24"/>
        </w:rPr>
        <w:t xml:space="preserve"> Zilupē</w:t>
      </w:r>
      <w:r w:rsidR="00FE5B26" w:rsidRPr="009C3EF4">
        <w:rPr>
          <w:b/>
          <w:spacing w:val="-8"/>
          <w:sz w:val="24"/>
          <w:szCs w:val="24"/>
        </w:rPr>
        <w:t>”</w:t>
      </w:r>
      <w:r w:rsidR="004622CD" w:rsidRPr="009C3EF4">
        <w:rPr>
          <w:b/>
          <w:spacing w:val="-8"/>
          <w:sz w:val="24"/>
          <w:szCs w:val="24"/>
        </w:rPr>
        <w:t>.</w:t>
      </w:r>
    </w:p>
    <w:p w14:paraId="2253CA3D" w14:textId="58F7DF19" w:rsidR="00A93662" w:rsidRPr="009C3EF4" w:rsidRDefault="004622CD" w:rsidP="009D0A4A">
      <w:pPr>
        <w:pStyle w:val="ListParagraph"/>
        <w:numPr>
          <w:ilvl w:val="1"/>
          <w:numId w:val="15"/>
        </w:numPr>
        <w:spacing w:before="117"/>
        <w:ind w:left="567" w:right="2" w:hanging="567"/>
        <w:rPr>
          <w:b/>
          <w:sz w:val="24"/>
          <w:szCs w:val="24"/>
        </w:rPr>
      </w:pPr>
      <w:r w:rsidRPr="009C3EF4">
        <w:rPr>
          <w:b/>
          <w:sz w:val="24"/>
          <w:szCs w:val="24"/>
        </w:rPr>
        <w:t>Identifikācijas</w:t>
      </w:r>
      <w:r w:rsidRPr="009C3EF4">
        <w:rPr>
          <w:b/>
          <w:spacing w:val="1"/>
          <w:sz w:val="24"/>
          <w:szCs w:val="24"/>
        </w:rPr>
        <w:t xml:space="preserve"> </w:t>
      </w:r>
      <w:r w:rsidRPr="009C3EF4">
        <w:rPr>
          <w:b/>
          <w:sz w:val="24"/>
          <w:szCs w:val="24"/>
        </w:rPr>
        <w:t>Nr.</w:t>
      </w:r>
      <w:r w:rsidR="003B3BA2" w:rsidRPr="009C3EF4">
        <w:rPr>
          <w:b/>
          <w:sz w:val="24"/>
          <w:szCs w:val="24"/>
        </w:rPr>
        <w:t>TI-202</w:t>
      </w:r>
      <w:r w:rsidR="0059713B" w:rsidRPr="009C3EF4">
        <w:rPr>
          <w:b/>
          <w:sz w:val="24"/>
          <w:szCs w:val="24"/>
        </w:rPr>
        <w:t>5</w:t>
      </w:r>
      <w:r w:rsidRPr="009C3EF4">
        <w:rPr>
          <w:b/>
          <w:sz w:val="24"/>
          <w:szCs w:val="24"/>
        </w:rPr>
        <w:t>/</w:t>
      </w:r>
      <w:r w:rsidR="00474AAB" w:rsidRPr="009C3EF4">
        <w:rPr>
          <w:b/>
          <w:sz w:val="24"/>
          <w:szCs w:val="24"/>
        </w:rPr>
        <w:t>2</w:t>
      </w:r>
      <w:r w:rsidRPr="009C3EF4">
        <w:rPr>
          <w:b/>
          <w:sz w:val="24"/>
          <w:szCs w:val="24"/>
        </w:rPr>
        <w:t>.</w:t>
      </w:r>
    </w:p>
    <w:p w14:paraId="03825284" w14:textId="0E4F6F07" w:rsidR="00A93662" w:rsidRPr="00F84715" w:rsidRDefault="004622CD" w:rsidP="009D0A4A">
      <w:pPr>
        <w:pStyle w:val="ListParagraph"/>
        <w:numPr>
          <w:ilvl w:val="1"/>
          <w:numId w:val="15"/>
        </w:numPr>
        <w:spacing w:before="114"/>
        <w:ind w:left="567" w:right="2" w:hanging="567"/>
        <w:jc w:val="both"/>
        <w:rPr>
          <w:spacing w:val="-4"/>
          <w:sz w:val="24"/>
          <w:szCs w:val="24"/>
        </w:rPr>
      </w:pPr>
      <w:r w:rsidRPr="009C3EF4">
        <w:rPr>
          <w:b/>
          <w:spacing w:val="-4"/>
          <w:sz w:val="24"/>
          <w:szCs w:val="24"/>
        </w:rPr>
        <w:t xml:space="preserve">Pasūtītājs – </w:t>
      </w:r>
      <w:r w:rsidRPr="00F84715">
        <w:rPr>
          <w:spacing w:val="-4"/>
          <w:sz w:val="24"/>
          <w:szCs w:val="24"/>
        </w:rPr>
        <w:t>Sabiedrība ar ierobežotu atbildību „</w:t>
      </w:r>
      <w:r w:rsidR="008B2C7F" w:rsidRPr="00F84715">
        <w:rPr>
          <w:spacing w:val="-4"/>
          <w:sz w:val="24"/>
          <w:szCs w:val="24"/>
        </w:rPr>
        <w:t>Ludzas apsaimniekotājs</w:t>
      </w:r>
      <w:r w:rsidRPr="00F84715">
        <w:rPr>
          <w:spacing w:val="-4"/>
          <w:sz w:val="24"/>
          <w:szCs w:val="24"/>
        </w:rPr>
        <w:t xml:space="preserve">” ir sabiedrisko pakalpojumu sniedzējs (siltumenerģijas ražotājs un piegādātājs), kas saskaņā ar Sabiedrisko pakalpojumu sniedzēju iepirkumu likuma 10.panta </w:t>
      </w:r>
      <w:r w:rsidR="00B3735C" w:rsidRPr="00F84715">
        <w:rPr>
          <w:spacing w:val="-4"/>
          <w:sz w:val="24"/>
          <w:szCs w:val="24"/>
        </w:rPr>
        <w:t xml:space="preserve">pirmās daļas </w:t>
      </w:r>
      <w:r w:rsidRPr="00F84715">
        <w:rPr>
          <w:spacing w:val="-4"/>
          <w:sz w:val="24"/>
          <w:szCs w:val="24"/>
        </w:rPr>
        <w:t>16.punktu slēdz līgumus pa</w:t>
      </w:r>
      <w:r w:rsidR="00DD0715" w:rsidRPr="00F84715">
        <w:rPr>
          <w:spacing w:val="-4"/>
          <w:sz w:val="24"/>
          <w:szCs w:val="24"/>
        </w:rPr>
        <w:t>r</w:t>
      </w:r>
      <w:r w:rsidRPr="00F84715">
        <w:rPr>
          <w:spacing w:val="-4"/>
          <w:sz w:val="24"/>
          <w:szCs w:val="24"/>
        </w:rPr>
        <w:t xml:space="preserve"> kurinām</w:t>
      </w:r>
      <w:r w:rsidR="00524C96" w:rsidRPr="00F84715">
        <w:rPr>
          <w:spacing w:val="-4"/>
          <w:sz w:val="24"/>
          <w:szCs w:val="24"/>
        </w:rPr>
        <w:t>ā</w:t>
      </w:r>
      <w:r w:rsidRPr="00F84715">
        <w:rPr>
          <w:spacing w:val="-4"/>
          <w:sz w:val="24"/>
          <w:szCs w:val="24"/>
        </w:rPr>
        <w:t xml:space="preserve"> piegādi siltumenerģijas ražošanai</w:t>
      </w:r>
      <w:r w:rsidR="00DD0715" w:rsidRPr="00F84715">
        <w:rPr>
          <w:spacing w:val="-4"/>
          <w:sz w:val="24"/>
          <w:szCs w:val="24"/>
        </w:rPr>
        <w:t>,</w:t>
      </w:r>
      <w:r w:rsidRPr="00F84715">
        <w:rPr>
          <w:spacing w:val="-4"/>
          <w:sz w:val="24"/>
          <w:szCs w:val="24"/>
        </w:rPr>
        <w:t xml:space="preserve"> nepiemērojot iepirkuma procedūru</w:t>
      </w:r>
      <w:r w:rsidR="00F84715" w:rsidRPr="00F84715">
        <w:rPr>
          <w:spacing w:val="-4"/>
          <w:sz w:val="24"/>
          <w:szCs w:val="24"/>
        </w:rPr>
        <w:t>, kā arī saskaņā ar Iepirkumu vadlīnijām sabiedriski pakalpojumu sniedzējiem 4.punktu vadlīnijas nepiemēro Sabiedrisko pakalpojumu sniedzēju iepirkumu likuma 10., 11. un 12.pantā minētajiem līgumiem.</w:t>
      </w:r>
      <w:r w:rsidR="006C24DE">
        <w:rPr>
          <w:spacing w:val="-4"/>
          <w:sz w:val="24"/>
          <w:szCs w:val="24"/>
        </w:rPr>
        <w:t xml:space="preserve"> </w:t>
      </w:r>
    </w:p>
    <w:p w14:paraId="29C875A2" w14:textId="77777777" w:rsidR="00A014BF" w:rsidRPr="009C3EF4" w:rsidRDefault="004622CD" w:rsidP="009D0A4A">
      <w:pPr>
        <w:spacing w:before="120"/>
        <w:ind w:left="567" w:right="2"/>
        <w:rPr>
          <w:b/>
          <w:sz w:val="24"/>
          <w:szCs w:val="24"/>
        </w:rPr>
      </w:pPr>
      <w:r w:rsidRPr="009C3EF4">
        <w:rPr>
          <w:b/>
          <w:sz w:val="24"/>
          <w:szCs w:val="24"/>
        </w:rPr>
        <w:t xml:space="preserve">Pasūtītāja rekvizīti: </w:t>
      </w:r>
    </w:p>
    <w:p w14:paraId="6E8F788D" w14:textId="0C924991" w:rsidR="00A93662" w:rsidRPr="009C3EF4" w:rsidRDefault="004622CD" w:rsidP="00A014BF">
      <w:pPr>
        <w:ind w:left="567" w:right="2"/>
        <w:rPr>
          <w:sz w:val="24"/>
          <w:szCs w:val="24"/>
        </w:rPr>
      </w:pPr>
      <w:r w:rsidRPr="009C3EF4">
        <w:rPr>
          <w:sz w:val="24"/>
          <w:szCs w:val="24"/>
        </w:rPr>
        <w:t>Vienotais Reģ.</w:t>
      </w:r>
      <w:r w:rsidR="00855BB4" w:rsidRPr="009C3EF4">
        <w:rPr>
          <w:sz w:val="24"/>
          <w:szCs w:val="24"/>
        </w:rPr>
        <w:t xml:space="preserve"> </w:t>
      </w:r>
      <w:r w:rsidRPr="009C3EF4">
        <w:rPr>
          <w:sz w:val="24"/>
          <w:szCs w:val="24"/>
        </w:rPr>
        <w:t>Nr.</w:t>
      </w:r>
      <w:r w:rsidR="008B2C7F" w:rsidRPr="009C3EF4">
        <w:rPr>
          <w:sz w:val="24"/>
          <w:szCs w:val="24"/>
        </w:rPr>
        <w:t>42403015020</w:t>
      </w:r>
      <w:r w:rsidRPr="009C3EF4">
        <w:rPr>
          <w:sz w:val="24"/>
          <w:szCs w:val="24"/>
        </w:rPr>
        <w:t>,</w:t>
      </w:r>
    </w:p>
    <w:p w14:paraId="1110B71B" w14:textId="3E4913E0" w:rsidR="00A93662" w:rsidRPr="009C3EF4" w:rsidRDefault="004622CD" w:rsidP="009D0A4A">
      <w:pPr>
        <w:pStyle w:val="BodyText"/>
        <w:spacing w:after="120"/>
        <w:ind w:left="567" w:right="2"/>
        <w:rPr>
          <w:sz w:val="24"/>
          <w:szCs w:val="24"/>
        </w:rPr>
      </w:pPr>
      <w:r w:rsidRPr="009C3EF4">
        <w:rPr>
          <w:sz w:val="24"/>
          <w:szCs w:val="24"/>
        </w:rPr>
        <w:t xml:space="preserve">Juridiskā adrese: </w:t>
      </w:r>
      <w:r w:rsidR="008B2C7F" w:rsidRPr="009C3EF4">
        <w:rPr>
          <w:sz w:val="24"/>
          <w:szCs w:val="24"/>
        </w:rPr>
        <w:t>Kr.Barona iela 49, Ludza,</w:t>
      </w:r>
      <w:r w:rsidRPr="009C3EF4">
        <w:rPr>
          <w:sz w:val="24"/>
          <w:szCs w:val="24"/>
        </w:rPr>
        <w:t xml:space="preserve"> </w:t>
      </w:r>
      <w:r w:rsidR="00B3735C" w:rsidRPr="009C3EF4">
        <w:rPr>
          <w:sz w:val="24"/>
          <w:szCs w:val="24"/>
        </w:rPr>
        <w:t>Ludzas</w:t>
      </w:r>
      <w:r w:rsidRPr="009C3EF4">
        <w:rPr>
          <w:sz w:val="24"/>
          <w:szCs w:val="24"/>
        </w:rPr>
        <w:t xml:space="preserve"> novads, LV-5717.</w:t>
      </w:r>
    </w:p>
    <w:p w14:paraId="33A7C9D9" w14:textId="79783F23" w:rsidR="00A93662" w:rsidRPr="009C3EF4" w:rsidRDefault="004622CD" w:rsidP="001A05B5">
      <w:pPr>
        <w:ind w:left="567" w:right="2"/>
        <w:rPr>
          <w:sz w:val="24"/>
          <w:szCs w:val="24"/>
        </w:rPr>
      </w:pPr>
      <w:r w:rsidRPr="009C3EF4">
        <w:rPr>
          <w:b/>
          <w:sz w:val="24"/>
          <w:szCs w:val="24"/>
        </w:rPr>
        <w:t xml:space="preserve">Pasūtītāja kontaktpersona </w:t>
      </w:r>
      <w:r w:rsidRPr="009C3EF4">
        <w:rPr>
          <w:sz w:val="24"/>
          <w:szCs w:val="24"/>
        </w:rPr>
        <w:t xml:space="preserve">– </w:t>
      </w:r>
      <w:r w:rsidR="002F6696" w:rsidRPr="009C3EF4">
        <w:rPr>
          <w:sz w:val="24"/>
          <w:szCs w:val="24"/>
        </w:rPr>
        <w:t>administratīvais direktors Ivars Binovskis, tālrunis: 26120510.</w:t>
      </w:r>
    </w:p>
    <w:p w14:paraId="183C7740" w14:textId="7F218000" w:rsidR="00A93662" w:rsidRPr="009C3EF4" w:rsidRDefault="004622CD" w:rsidP="009D0A4A">
      <w:pPr>
        <w:pStyle w:val="ListParagraph"/>
        <w:numPr>
          <w:ilvl w:val="1"/>
          <w:numId w:val="15"/>
        </w:numPr>
        <w:spacing w:before="114"/>
        <w:ind w:left="567" w:right="2" w:hanging="567"/>
        <w:jc w:val="both"/>
        <w:rPr>
          <w:sz w:val="24"/>
          <w:szCs w:val="24"/>
        </w:rPr>
      </w:pPr>
      <w:r w:rsidRPr="009C3EF4">
        <w:rPr>
          <w:b/>
          <w:sz w:val="24"/>
          <w:szCs w:val="24"/>
        </w:rPr>
        <w:t>Informācija</w:t>
      </w:r>
      <w:r w:rsidRPr="009C3EF4">
        <w:rPr>
          <w:b/>
          <w:spacing w:val="43"/>
          <w:sz w:val="24"/>
          <w:szCs w:val="24"/>
        </w:rPr>
        <w:t xml:space="preserve"> </w:t>
      </w:r>
      <w:r w:rsidRPr="009C3EF4">
        <w:rPr>
          <w:b/>
          <w:sz w:val="24"/>
          <w:szCs w:val="24"/>
        </w:rPr>
        <w:t>par</w:t>
      </w:r>
      <w:r w:rsidRPr="009C3EF4">
        <w:rPr>
          <w:b/>
          <w:spacing w:val="43"/>
          <w:sz w:val="24"/>
          <w:szCs w:val="24"/>
        </w:rPr>
        <w:t xml:space="preserve"> </w:t>
      </w:r>
      <w:r w:rsidR="007F7101" w:rsidRPr="009C3EF4">
        <w:rPr>
          <w:b/>
          <w:sz w:val="24"/>
          <w:szCs w:val="24"/>
        </w:rPr>
        <w:t>cenu aptaujas</w:t>
      </w:r>
      <w:r w:rsidRPr="009C3EF4">
        <w:rPr>
          <w:b/>
          <w:spacing w:val="43"/>
          <w:sz w:val="24"/>
          <w:szCs w:val="24"/>
        </w:rPr>
        <w:t xml:space="preserve"> </w:t>
      </w:r>
      <w:r w:rsidRPr="009C3EF4">
        <w:rPr>
          <w:b/>
          <w:sz w:val="24"/>
          <w:szCs w:val="24"/>
        </w:rPr>
        <w:t>priekšmetu</w:t>
      </w:r>
      <w:r w:rsidRPr="009C3EF4">
        <w:rPr>
          <w:b/>
          <w:spacing w:val="45"/>
          <w:sz w:val="24"/>
          <w:szCs w:val="24"/>
        </w:rPr>
        <w:t xml:space="preserve"> </w:t>
      </w:r>
      <w:r w:rsidRPr="009C3EF4">
        <w:rPr>
          <w:b/>
          <w:sz w:val="24"/>
          <w:szCs w:val="24"/>
        </w:rPr>
        <w:t>–</w:t>
      </w:r>
      <w:r w:rsidRPr="009C3EF4">
        <w:rPr>
          <w:b/>
          <w:spacing w:val="45"/>
          <w:sz w:val="24"/>
          <w:szCs w:val="24"/>
        </w:rPr>
        <w:t xml:space="preserve"> </w:t>
      </w:r>
      <w:r w:rsidR="00134BF3" w:rsidRPr="009C3EF4">
        <w:rPr>
          <w:b/>
          <w:sz w:val="24"/>
          <w:szCs w:val="24"/>
        </w:rPr>
        <w:t>Malkas</w:t>
      </w:r>
      <w:r w:rsidRPr="009C3EF4">
        <w:rPr>
          <w:b/>
          <w:spacing w:val="43"/>
          <w:sz w:val="24"/>
          <w:szCs w:val="24"/>
        </w:rPr>
        <w:t xml:space="preserve"> </w:t>
      </w:r>
      <w:r w:rsidRPr="009C3EF4">
        <w:rPr>
          <w:b/>
          <w:sz w:val="24"/>
          <w:szCs w:val="24"/>
        </w:rPr>
        <w:t>piegāde</w:t>
      </w:r>
      <w:r w:rsidRPr="009C3EF4">
        <w:rPr>
          <w:b/>
          <w:spacing w:val="43"/>
          <w:sz w:val="24"/>
          <w:szCs w:val="24"/>
        </w:rPr>
        <w:t xml:space="preserve"> </w:t>
      </w:r>
      <w:r w:rsidR="00FF738E" w:rsidRPr="009C3EF4">
        <w:rPr>
          <w:b/>
          <w:sz w:val="24"/>
          <w:szCs w:val="24"/>
        </w:rPr>
        <w:t>un zāģēšana</w:t>
      </w:r>
      <w:r w:rsidR="00FF738E" w:rsidRPr="009C3EF4">
        <w:rPr>
          <w:spacing w:val="43"/>
          <w:sz w:val="24"/>
          <w:szCs w:val="24"/>
        </w:rPr>
        <w:t xml:space="preserve"> </w:t>
      </w:r>
      <w:r w:rsidRPr="009C3EF4">
        <w:rPr>
          <w:sz w:val="24"/>
          <w:szCs w:val="24"/>
        </w:rPr>
        <w:t>katlu māj</w:t>
      </w:r>
      <w:r w:rsidR="004E2050" w:rsidRPr="009C3EF4">
        <w:rPr>
          <w:sz w:val="24"/>
          <w:szCs w:val="24"/>
        </w:rPr>
        <w:t>ai</w:t>
      </w:r>
      <w:r w:rsidRPr="009C3EF4">
        <w:rPr>
          <w:sz w:val="24"/>
          <w:szCs w:val="24"/>
        </w:rPr>
        <w:t xml:space="preserve"> </w:t>
      </w:r>
      <w:r w:rsidR="004A7257" w:rsidRPr="009C3EF4">
        <w:rPr>
          <w:sz w:val="24"/>
          <w:szCs w:val="24"/>
        </w:rPr>
        <w:t>Sporta ielā 4</w:t>
      </w:r>
      <w:r w:rsidRPr="009C3EF4">
        <w:rPr>
          <w:sz w:val="24"/>
          <w:szCs w:val="24"/>
        </w:rPr>
        <w:t xml:space="preserve">, </w:t>
      </w:r>
      <w:r w:rsidR="00134BF3" w:rsidRPr="009C3EF4">
        <w:rPr>
          <w:sz w:val="24"/>
          <w:szCs w:val="24"/>
        </w:rPr>
        <w:t>Zilupē</w:t>
      </w:r>
      <w:r w:rsidR="00EC4C60" w:rsidRPr="009C3EF4">
        <w:rPr>
          <w:sz w:val="24"/>
          <w:szCs w:val="24"/>
        </w:rPr>
        <w:t>, Ludzas novadā</w:t>
      </w:r>
      <w:r w:rsidRPr="009C3EF4">
        <w:rPr>
          <w:sz w:val="24"/>
          <w:szCs w:val="24"/>
        </w:rPr>
        <w:t>.</w:t>
      </w:r>
    </w:p>
    <w:p w14:paraId="62B790D0" w14:textId="2449EA5E" w:rsidR="00A93662" w:rsidRPr="009C3EF4" w:rsidRDefault="007F7101" w:rsidP="009D0A4A">
      <w:pPr>
        <w:pStyle w:val="BodyText"/>
        <w:spacing w:before="111"/>
        <w:ind w:left="567" w:right="2"/>
        <w:jc w:val="both"/>
        <w:rPr>
          <w:sz w:val="24"/>
          <w:szCs w:val="24"/>
        </w:rPr>
      </w:pPr>
      <w:r w:rsidRPr="009C3EF4">
        <w:rPr>
          <w:sz w:val="24"/>
          <w:szCs w:val="24"/>
        </w:rPr>
        <w:t>C</w:t>
      </w:r>
      <w:r w:rsidR="004622CD" w:rsidRPr="009C3EF4">
        <w:rPr>
          <w:sz w:val="24"/>
          <w:szCs w:val="24"/>
        </w:rPr>
        <w:t xml:space="preserve">enu </w:t>
      </w:r>
      <w:r w:rsidRPr="009C3EF4">
        <w:rPr>
          <w:sz w:val="24"/>
          <w:szCs w:val="24"/>
        </w:rPr>
        <w:t>aptauja</w:t>
      </w:r>
      <w:r w:rsidR="004622CD" w:rsidRPr="009C3EF4">
        <w:rPr>
          <w:sz w:val="24"/>
          <w:szCs w:val="24"/>
        </w:rPr>
        <w:t xml:space="preserve"> tiek rīkota ar mērķi </w:t>
      </w:r>
      <w:r w:rsidR="00134BF3" w:rsidRPr="009C3EF4">
        <w:rPr>
          <w:sz w:val="24"/>
          <w:szCs w:val="24"/>
        </w:rPr>
        <w:t>malkas</w:t>
      </w:r>
      <w:r w:rsidR="00DD0715" w:rsidRPr="009C3EF4">
        <w:rPr>
          <w:sz w:val="24"/>
          <w:szCs w:val="24"/>
        </w:rPr>
        <w:t xml:space="preserve"> piegādes</w:t>
      </w:r>
      <w:r w:rsidR="004622CD" w:rsidRPr="009C3EF4">
        <w:rPr>
          <w:sz w:val="24"/>
          <w:szCs w:val="24"/>
        </w:rPr>
        <w:t xml:space="preserve"> līguma slēgšanai izvēlēties kvalificētu pretendentu, kas piedāvā atbilstoši iepirkuma prasībām piedāvājumu ar viszemāko cenu. Pretendents ir tiesīgs iesniegt izdevīgāku piedāvājumu nekā minēts </w:t>
      </w:r>
      <w:r w:rsidRPr="009C3EF4">
        <w:rPr>
          <w:sz w:val="24"/>
          <w:szCs w:val="24"/>
        </w:rPr>
        <w:t>cenu aptaujas nolikumā</w:t>
      </w:r>
      <w:r w:rsidR="004622CD" w:rsidRPr="009C3EF4">
        <w:rPr>
          <w:sz w:val="24"/>
          <w:szCs w:val="24"/>
        </w:rPr>
        <w:t>, bet jebkurā gadījumā piedāvājumam jāatbilst pasūtītāja izvirzītajām minimālajām</w:t>
      </w:r>
      <w:r w:rsidR="004622CD" w:rsidRPr="009C3EF4">
        <w:rPr>
          <w:spacing w:val="3"/>
          <w:sz w:val="24"/>
          <w:szCs w:val="24"/>
        </w:rPr>
        <w:t xml:space="preserve"> </w:t>
      </w:r>
      <w:r w:rsidR="004622CD" w:rsidRPr="009C3EF4">
        <w:rPr>
          <w:sz w:val="24"/>
          <w:szCs w:val="24"/>
        </w:rPr>
        <w:t>prasībām.</w:t>
      </w:r>
    </w:p>
    <w:p w14:paraId="373B6F1A" w14:textId="5179056F" w:rsidR="00A93662" w:rsidRPr="009C3EF4" w:rsidRDefault="004622CD" w:rsidP="009D0A4A">
      <w:pPr>
        <w:pStyle w:val="BodyText"/>
        <w:spacing w:before="123"/>
        <w:ind w:left="567" w:right="2"/>
        <w:jc w:val="both"/>
        <w:rPr>
          <w:sz w:val="24"/>
          <w:szCs w:val="24"/>
        </w:rPr>
      </w:pPr>
      <w:r w:rsidRPr="009C3EF4">
        <w:rPr>
          <w:sz w:val="24"/>
          <w:szCs w:val="24"/>
        </w:rPr>
        <w:t xml:space="preserve">Pretendenta, ar kuru tiks noslēgts </w:t>
      </w:r>
      <w:r w:rsidR="00134BF3" w:rsidRPr="009C3EF4">
        <w:rPr>
          <w:sz w:val="24"/>
          <w:szCs w:val="24"/>
        </w:rPr>
        <w:t>malkas</w:t>
      </w:r>
      <w:r w:rsidRPr="009C3EF4">
        <w:rPr>
          <w:sz w:val="24"/>
          <w:szCs w:val="24"/>
        </w:rPr>
        <w:t xml:space="preserve"> piegādes līgums (līguma projekts – Pielikums Nr.</w:t>
      </w:r>
      <w:r w:rsidR="006B2421" w:rsidRPr="009C3EF4">
        <w:rPr>
          <w:sz w:val="24"/>
          <w:szCs w:val="24"/>
        </w:rPr>
        <w:t>3</w:t>
      </w:r>
      <w:r w:rsidRPr="009C3EF4">
        <w:rPr>
          <w:sz w:val="24"/>
          <w:szCs w:val="24"/>
        </w:rPr>
        <w:t>), pienākums ir veikt piegādi nevainojamā kvalitātē atbilstoši šī</w:t>
      </w:r>
      <w:r w:rsidR="007F7101" w:rsidRPr="009C3EF4">
        <w:rPr>
          <w:sz w:val="24"/>
          <w:szCs w:val="24"/>
        </w:rPr>
        <w:t xml:space="preserve"> nolikuma</w:t>
      </w:r>
      <w:r w:rsidRPr="009C3EF4">
        <w:rPr>
          <w:sz w:val="24"/>
          <w:szCs w:val="24"/>
        </w:rPr>
        <w:t xml:space="preserve"> tehniskajā specifikācijā noteiktajām</w:t>
      </w:r>
      <w:r w:rsidRPr="009C3EF4">
        <w:rPr>
          <w:spacing w:val="2"/>
          <w:sz w:val="24"/>
          <w:szCs w:val="24"/>
        </w:rPr>
        <w:t xml:space="preserve"> </w:t>
      </w:r>
      <w:r w:rsidRPr="009C3EF4">
        <w:rPr>
          <w:sz w:val="24"/>
          <w:szCs w:val="24"/>
        </w:rPr>
        <w:t>prasībām.</w:t>
      </w:r>
    </w:p>
    <w:p w14:paraId="7E2215BA" w14:textId="0DFC9159" w:rsidR="00A93662" w:rsidRPr="009C3EF4" w:rsidRDefault="004622CD" w:rsidP="009D0A4A">
      <w:pPr>
        <w:pStyle w:val="Heading1"/>
        <w:spacing w:before="116" w:line="247" w:lineRule="auto"/>
        <w:ind w:left="567" w:right="2"/>
        <w:jc w:val="both"/>
        <w:rPr>
          <w:sz w:val="24"/>
          <w:szCs w:val="24"/>
        </w:rPr>
      </w:pPr>
      <w:r w:rsidRPr="009C3EF4">
        <w:rPr>
          <w:sz w:val="24"/>
          <w:szCs w:val="24"/>
        </w:rPr>
        <w:t>Pretendenti var iesniegt cenu piedāvājumu</w:t>
      </w:r>
      <w:r w:rsidR="003B3BA2" w:rsidRPr="009C3EF4">
        <w:rPr>
          <w:sz w:val="24"/>
          <w:szCs w:val="24"/>
        </w:rPr>
        <w:t xml:space="preserve"> tikai</w:t>
      </w:r>
      <w:r w:rsidRPr="009C3EF4">
        <w:rPr>
          <w:sz w:val="24"/>
          <w:szCs w:val="24"/>
        </w:rPr>
        <w:t xml:space="preserve"> par visu iepirkuma apjomu.</w:t>
      </w:r>
    </w:p>
    <w:p w14:paraId="57774C95" w14:textId="275AAA33" w:rsidR="00471921" w:rsidRPr="009C3EF4" w:rsidRDefault="004622CD" w:rsidP="008A71E8">
      <w:pPr>
        <w:pStyle w:val="ListParagraph"/>
        <w:numPr>
          <w:ilvl w:val="1"/>
          <w:numId w:val="15"/>
        </w:numPr>
        <w:tabs>
          <w:tab w:val="left" w:pos="567"/>
        </w:tabs>
        <w:spacing w:before="105" w:line="298" w:lineRule="exact"/>
        <w:ind w:left="567" w:right="567" w:hanging="567"/>
        <w:jc w:val="both"/>
        <w:rPr>
          <w:sz w:val="24"/>
          <w:szCs w:val="24"/>
        </w:rPr>
      </w:pPr>
      <w:r w:rsidRPr="009C3EF4">
        <w:rPr>
          <w:b/>
          <w:sz w:val="24"/>
          <w:szCs w:val="24"/>
        </w:rPr>
        <w:t>Līguma izpildes laiks</w:t>
      </w:r>
      <w:r w:rsidR="004566FE" w:rsidRPr="009C3EF4">
        <w:rPr>
          <w:b/>
          <w:sz w:val="24"/>
          <w:szCs w:val="24"/>
        </w:rPr>
        <w:t>:</w:t>
      </w:r>
      <w:r w:rsidRPr="009C3EF4">
        <w:rPr>
          <w:sz w:val="24"/>
          <w:szCs w:val="24"/>
        </w:rPr>
        <w:t xml:space="preserve"> </w:t>
      </w:r>
    </w:p>
    <w:p w14:paraId="6832D429" w14:textId="76EBE442" w:rsidR="00A93662" w:rsidRPr="009C3EF4" w:rsidRDefault="00134BF3" w:rsidP="00524C96">
      <w:pPr>
        <w:pStyle w:val="ListParagraph"/>
        <w:tabs>
          <w:tab w:val="left" w:pos="567"/>
        </w:tabs>
        <w:spacing w:line="298" w:lineRule="exact"/>
        <w:ind w:left="567" w:firstLine="0"/>
        <w:jc w:val="both"/>
        <w:rPr>
          <w:sz w:val="24"/>
          <w:szCs w:val="24"/>
        </w:rPr>
      </w:pPr>
      <w:r w:rsidRPr="009C3EF4">
        <w:rPr>
          <w:sz w:val="24"/>
          <w:szCs w:val="24"/>
        </w:rPr>
        <w:t>Malkas</w:t>
      </w:r>
      <w:r w:rsidR="004622CD" w:rsidRPr="009C3EF4">
        <w:rPr>
          <w:sz w:val="24"/>
          <w:szCs w:val="24"/>
        </w:rPr>
        <w:t xml:space="preserve"> piegādes līguma izpildes termiņš</w:t>
      </w:r>
      <w:r w:rsidR="004622CD" w:rsidRPr="009C3EF4">
        <w:rPr>
          <w:spacing w:val="10"/>
          <w:sz w:val="24"/>
          <w:szCs w:val="24"/>
        </w:rPr>
        <w:t xml:space="preserve"> </w:t>
      </w:r>
      <w:r w:rsidR="004622CD" w:rsidRPr="009C3EF4">
        <w:rPr>
          <w:sz w:val="24"/>
          <w:szCs w:val="24"/>
        </w:rPr>
        <w:t>–</w:t>
      </w:r>
      <w:r w:rsidR="00471921" w:rsidRPr="009C3EF4">
        <w:rPr>
          <w:sz w:val="24"/>
          <w:szCs w:val="24"/>
        </w:rPr>
        <w:t xml:space="preserve"> </w:t>
      </w:r>
      <w:r w:rsidR="00FE5B26" w:rsidRPr="009C3EF4">
        <w:rPr>
          <w:bCs/>
          <w:sz w:val="24"/>
          <w:szCs w:val="24"/>
        </w:rPr>
        <w:t>saskaņā ar Piegādes grafiku</w:t>
      </w:r>
      <w:r w:rsidR="004622CD" w:rsidRPr="009C3EF4">
        <w:rPr>
          <w:b/>
          <w:bCs/>
          <w:sz w:val="24"/>
          <w:szCs w:val="24"/>
        </w:rPr>
        <w:t>.</w:t>
      </w:r>
    </w:p>
    <w:p w14:paraId="1F5E84E4" w14:textId="17D892AC" w:rsidR="00471921" w:rsidRPr="009C3EF4" w:rsidRDefault="004622CD" w:rsidP="008A71E8">
      <w:pPr>
        <w:pStyle w:val="ListParagraph"/>
        <w:numPr>
          <w:ilvl w:val="1"/>
          <w:numId w:val="15"/>
        </w:numPr>
        <w:tabs>
          <w:tab w:val="left" w:pos="567"/>
        </w:tabs>
        <w:spacing w:before="114" w:line="298" w:lineRule="exact"/>
        <w:ind w:left="567" w:right="567" w:hanging="567"/>
        <w:jc w:val="both"/>
        <w:rPr>
          <w:sz w:val="24"/>
          <w:szCs w:val="24"/>
        </w:rPr>
      </w:pPr>
      <w:r w:rsidRPr="009C3EF4">
        <w:rPr>
          <w:b/>
          <w:sz w:val="24"/>
          <w:szCs w:val="24"/>
        </w:rPr>
        <w:t>Līguma izpildes vieta</w:t>
      </w:r>
      <w:r w:rsidR="004566FE" w:rsidRPr="009C3EF4">
        <w:rPr>
          <w:b/>
          <w:spacing w:val="4"/>
          <w:sz w:val="24"/>
          <w:szCs w:val="24"/>
        </w:rPr>
        <w:t>:</w:t>
      </w:r>
    </w:p>
    <w:p w14:paraId="78F60425" w14:textId="47DC9267" w:rsidR="00A93662" w:rsidRPr="009C3EF4" w:rsidRDefault="008D4708" w:rsidP="00F769FB">
      <w:pPr>
        <w:pStyle w:val="ListParagraph"/>
        <w:tabs>
          <w:tab w:val="left" w:pos="567"/>
        </w:tabs>
        <w:spacing w:line="298" w:lineRule="exact"/>
        <w:ind w:left="567" w:firstLine="0"/>
        <w:jc w:val="both"/>
        <w:rPr>
          <w:spacing w:val="-4"/>
          <w:sz w:val="24"/>
          <w:szCs w:val="24"/>
        </w:rPr>
      </w:pPr>
      <w:r w:rsidRPr="009C3EF4">
        <w:rPr>
          <w:spacing w:val="-4"/>
          <w:sz w:val="24"/>
          <w:szCs w:val="24"/>
        </w:rPr>
        <w:t>K</w:t>
      </w:r>
      <w:r w:rsidR="004622CD" w:rsidRPr="009C3EF4">
        <w:rPr>
          <w:spacing w:val="-4"/>
          <w:sz w:val="24"/>
          <w:szCs w:val="24"/>
        </w:rPr>
        <w:t>atlu māja</w:t>
      </w:r>
      <w:r w:rsidRPr="009C3EF4">
        <w:rPr>
          <w:spacing w:val="-4"/>
          <w:sz w:val="24"/>
          <w:szCs w:val="24"/>
        </w:rPr>
        <w:t xml:space="preserve"> </w:t>
      </w:r>
      <w:r w:rsidR="004A7257" w:rsidRPr="009C3EF4">
        <w:rPr>
          <w:spacing w:val="-4"/>
          <w:sz w:val="24"/>
          <w:szCs w:val="24"/>
        </w:rPr>
        <w:t>Sporta ielā 4</w:t>
      </w:r>
      <w:r w:rsidR="004622CD" w:rsidRPr="009C3EF4">
        <w:rPr>
          <w:spacing w:val="-4"/>
          <w:sz w:val="24"/>
          <w:szCs w:val="24"/>
        </w:rPr>
        <w:t xml:space="preserve">, </w:t>
      </w:r>
      <w:r w:rsidR="00134BF3" w:rsidRPr="009C3EF4">
        <w:rPr>
          <w:spacing w:val="-4"/>
          <w:sz w:val="24"/>
          <w:szCs w:val="24"/>
        </w:rPr>
        <w:t>Zilupē</w:t>
      </w:r>
      <w:r w:rsidR="004622CD" w:rsidRPr="009C3EF4">
        <w:rPr>
          <w:spacing w:val="-4"/>
          <w:sz w:val="24"/>
          <w:szCs w:val="24"/>
        </w:rPr>
        <w:t xml:space="preserve">, </w:t>
      </w:r>
      <w:r w:rsidR="00471921" w:rsidRPr="009C3EF4">
        <w:rPr>
          <w:spacing w:val="-4"/>
          <w:sz w:val="24"/>
          <w:szCs w:val="24"/>
        </w:rPr>
        <w:t>Ludzas novad</w:t>
      </w:r>
      <w:r w:rsidR="004A7257" w:rsidRPr="009C3EF4">
        <w:rPr>
          <w:spacing w:val="-4"/>
          <w:sz w:val="24"/>
          <w:szCs w:val="24"/>
        </w:rPr>
        <w:t>ā</w:t>
      </w:r>
      <w:r w:rsidR="00471921" w:rsidRPr="009C3EF4">
        <w:rPr>
          <w:spacing w:val="-4"/>
          <w:sz w:val="24"/>
          <w:szCs w:val="24"/>
        </w:rPr>
        <w:t>.</w:t>
      </w:r>
    </w:p>
    <w:p w14:paraId="4473B336" w14:textId="77777777" w:rsidR="00A93662" w:rsidRDefault="004622CD" w:rsidP="00D81F73">
      <w:pPr>
        <w:pStyle w:val="Heading1"/>
        <w:numPr>
          <w:ilvl w:val="0"/>
          <w:numId w:val="16"/>
        </w:numPr>
        <w:tabs>
          <w:tab w:val="left" w:pos="1089"/>
        </w:tabs>
        <w:spacing w:before="360"/>
        <w:ind w:left="567" w:right="2" w:hanging="283"/>
        <w:jc w:val="center"/>
      </w:pPr>
      <w:r>
        <w:t>PIEDĀVĀJUMA SAGATAVOŠANA UN IESNIEDZAMIE</w:t>
      </w:r>
      <w:r>
        <w:rPr>
          <w:spacing w:val="-2"/>
        </w:rPr>
        <w:t xml:space="preserve"> </w:t>
      </w:r>
      <w:r>
        <w:t>DOKUMENTI</w:t>
      </w:r>
    </w:p>
    <w:p w14:paraId="25AF075E" w14:textId="39582834" w:rsidR="00A93662" w:rsidRPr="009C3EF4" w:rsidRDefault="004622CD" w:rsidP="00E945B6">
      <w:pPr>
        <w:pStyle w:val="ListParagraph"/>
        <w:numPr>
          <w:ilvl w:val="1"/>
          <w:numId w:val="14"/>
        </w:numPr>
        <w:tabs>
          <w:tab w:val="left" w:pos="993"/>
        </w:tabs>
        <w:spacing w:before="72" w:line="247" w:lineRule="auto"/>
        <w:ind w:left="567" w:right="2" w:hanging="567"/>
        <w:jc w:val="both"/>
        <w:rPr>
          <w:sz w:val="24"/>
          <w:szCs w:val="24"/>
        </w:rPr>
      </w:pPr>
      <w:r w:rsidRPr="009C3EF4">
        <w:rPr>
          <w:sz w:val="24"/>
          <w:szCs w:val="24"/>
        </w:rPr>
        <w:t xml:space="preserve">Pretendents iesniedz pretendenta amatpersonas vai tās pilnvarotās personas parakstītu </w:t>
      </w:r>
      <w:r w:rsidRPr="009C3EF4">
        <w:rPr>
          <w:b/>
          <w:sz w:val="24"/>
          <w:szCs w:val="24"/>
        </w:rPr>
        <w:t xml:space="preserve">pieteikumu dalībai </w:t>
      </w:r>
      <w:r w:rsidR="00630FBC" w:rsidRPr="009C3EF4">
        <w:rPr>
          <w:b/>
          <w:sz w:val="24"/>
          <w:szCs w:val="24"/>
        </w:rPr>
        <w:t>cenu aptaujā</w:t>
      </w:r>
      <w:r w:rsidRPr="009C3EF4">
        <w:rPr>
          <w:b/>
          <w:sz w:val="24"/>
          <w:szCs w:val="24"/>
        </w:rPr>
        <w:t xml:space="preserve"> </w:t>
      </w:r>
      <w:r w:rsidRPr="009C3EF4">
        <w:rPr>
          <w:sz w:val="24"/>
          <w:szCs w:val="24"/>
        </w:rPr>
        <w:t>(Pielikums Nr.</w:t>
      </w:r>
      <w:r w:rsidRPr="009C3EF4">
        <w:rPr>
          <w:spacing w:val="-13"/>
          <w:sz w:val="24"/>
          <w:szCs w:val="24"/>
        </w:rPr>
        <w:t xml:space="preserve"> </w:t>
      </w:r>
      <w:r w:rsidRPr="009C3EF4">
        <w:rPr>
          <w:sz w:val="24"/>
          <w:szCs w:val="24"/>
        </w:rPr>
        <w:t>1)</w:t>
      </w:r>
      <w:r w:rsidR="00E945B6" w:rsidRPr="009C3EF4">
        <w:rPr>
          <w:sz w:val="24"/>
          <w:szCs w:val="24"/>
        </w:rPr>
        <w:t xml:space="preserve">, apliecinot </w:t>
      </w:r>
      <w:r w:rsidR="00E945B6" w:rsidRPr="009C3EF4">
        <w:rPr>
          <w:b/>
          <w:sz w:val="24"/>
          <w:szCs w:val="24"/>
        </w:rPr>
        <w:t xml:space="preserve"> </w:t>
      </w:r>
      <w:r w:rsidR="00E945B6" w:rsidRPr="009C3EF4">
        <w:rPr>
          <w:sz w:val="24"/>
          <w:szCs w:val="24"/>
        </w:rPr>
        <w:t>stingri ievērot šajā nolikumā noteikto tehnisko specifikāciju.</w:t>
      </w:r>
    </w:p>
    <w:p w14:paraId="1974D63D" w14:textId="031063D5" w:rsidR="00A93662" w:rsidRPr="009C3EF4" w:rsidRDefault="004622CD" w:rsidP="009D0A4A">
      <w:pPr>
        <w:pStyle w:val="ListParagraph"/>
        <w:numPr>
          <w:ilvl w:val="1"/>
          <w:numId w:val="14"/>
        </w:numPr>
        <w:spacing w:before="104" w:line="242" w:lineRule="auto"/>
        <w:ind w:left="567" w:right="2" w:hanging="567"/>
        <w:jc w:val="both"/>
        <w:rPr>
          <w:sz w:val="24"/>
          <w:szCs w:val="24"/>
        </w:rPr>
      </w:pPr>
      <w:r w:rsidRPr="009C3EF4">
        <w:rPr>
          <w:sz w:val="24"/>
          <w:szCs w:val="24"/>
        </w:rPr>
        <w:t>Pretendents</w:t>
      </w:r>
      <w:r w:rsidRPr="009C3EF4">
        <w:rPr>
          <w:spacing w:val="-17"/>
          <w:sz w:val="24"/>
          <w:szCs w:val="24"/>
        </w:rPr>
        <w:t xml:space="preserve"> </w:t>
      </w:r>
      <w:r w:rsidRPr="009C3EF4">
        <w:rPr>
          <w:sz w:val="24"/>
          <w:szCs w:val="24"/>
        </w:rPr>
        <w:t>iesniedz</w:t>
      </w:r>
      <w:r w:rsidRPr="009C3EF4">
        <w:rPr>
          <w:spacing w:val="-17"/>
          <w:sz w:val="24"/>
          <w:szCs w:val="24"/>
        </w:rPr>
        <w:t xml:space="preserve"> </w:t>
      </w:r>
      <w:r w:rsidRPr="009C3EF4">
        <w:rPr>
          <w:sz w:val="24"/>
          <w:szCs w:val="24"/>
        </w:rPr>
        <w:t>vienu</w:t>
      </w:r>
      <w:r w:rsidRPr="009C3EF4">
        <w:rPr>
          <w:spacing w:val="-17"/>
          <w:sz w:val="24"/>
          <w:szCs w:val="24"/>
        </w:rPr>
        <w:t xml:space="preserve"> </w:t>
      </w:r>
      <w:r w:rsidRPr="009C3EF4">
        <w:rPr>
          <w:sz w:val="24"/>
          <w:szCs w:val="24"/>
        </w:rPr>
        <w:t>piedāvājuma</w:t>
      </w:r>
      <w:r w:rsidRPr="009C3EF4">
        <w:rPr>
          <w:spacing w:val="-16"/>
          <w:sz w:val="24"/>
          <w:szCs w:val="24"/>
        </w:rPr>
        <w:t xml:space="preserve"> </w:t>
      </w:r>
      <w:r w:rsidRPr="009C3EF4">
        <w:rPr>
          <w:sz w:val="24"/>
          <w:szCs w:val="24"/>
        </w:rPr>
        <w:t>variantu</w:t>
      </w:r>
      <w:r w:rsidRPr="009C3EF4">
        <w:rPr>
          <w:spacing w:val="-17"/>
          <w:sz w:val="24"/>
          <w:szCs w:val="24"/>
        </w:rPr>
        <w:t xml:space="preserve"> </w:t>
      </w:r>
      <w:r w:rsidR="009C3EF4" w:rsidRPr="009C3EF4">
        <w:rPr>
          <w:sz w:val="24"/>
          <w:szCs w:val="24"/>
        </w:rPr>
        <w:t xml:space="preserve"> saskaņā ar </w:t>
      </w:r>
      <w:r w:rsidRPr="009C3EF4">
        <w:rPr>
          <w:b/>
          <w:sz w:val="24"/>
          <w:szCs w:val="24"/>
        </w:rPr>
        <w:t>finanšu piedāvājuma</w:t>
      </w:r>
      <w:r w:rsidRPr="009C3EF4">
        <w:rPr>
          <w:b/>
          <w:spacing w:val="-19"/>
          <w:sz w:val="24"/>
          <w:szCs w:val="24"/>
        </w:rPr>
        <w:t xml:space="preserve"> </w:t>
      </w:r>
      <w:r w:rsidRPr="009C3EF4">
        <w:rPr>
          <w:b/>
          <w:sz w:val="24"/>
          <w:szCs w:val="24"/>
        </w:rPr>
        <w:t>form</w:t>
      </w:r>
      <w:r w:rsidR="009C3EF4" w:rsidRPr="009C3EF4">
        <w:rPr>
          <w:b/>
          <w:sz w:val="24"/>
          <w:szCs w:val="24"/>
        </w:rPr>
        <w:t>u</w:t>
      </w:r>
      <w:r w:rsidRPr="009C3EF4">
        <w:rPr>
          <w:b/>
          <w:spacing w:val="-15"/>
          <w:sz w:val="24"/>
          <w:szCs w:val="24"/>
        </w:rPr>
        <w:t xml:space="preserve"> </w:t>
      </w:r>
      <w:r w:rsidRPr="009C3EF4">
        <w:rPr>
          <w:sz w:val="24"/>
          <w:szCs w:val="24"/>
        </w:rPr>
        <w:t>(Pielikums</w:t>
      </w:r>
      <w:r w:rsidRPr="009C3EF4">
        <w:rPr>
          <w:spacing w:val="-19"/>
          <w:sz w:val="24"/>
          <w:szCs w:val="24"/>
        </w:rPr>
        <w:t xml:space="preserve"> </w:t>
      </w:r>
      <w:r w:rsidRPr="009C3EF4">
        <w:rPr>
          <w:sz w:val="24"/>
          <w:szCs w:val="24"/>
        </w:rPr>
        <w:t>Nr.</w:t>
      </w:r>
      <w:r w:rsidR="006B2421" w:rsidRPr="009C3EF4">
        <w:rPr>
          <w:sz w:val="24"/>
          <w:szCs w:val="24"/>
        </w:rPr>
        <w:t>2</w:t>
      </w:r>
      <w:r w:rsidRPr="009C3EF4">
        <w:rPr>
          <w:sz w:val="24"/>
          <w:szCs w:val="24"/>
        </w:rPr>
        <w:t>).</w:t>
      </w:r>
      <w:r w:rsidRPr="009C3EF4">
        <w:rPr>
          <w:spacing w:val="-15"/>
          <w:sz w:val="24"/>
          <w:szCs w:val="24"/>
        </w:rPr>
        <w:t xml:space="preserve"> </w:t>
      </w:r>
      <w:r w:rsidRPr="009C3EF4">
        <w:rPr>
          <w:sz w:val="24"/>
          <w:szCs w:val="24"/>
        </w:rPr>
        <w:t>Piedāvājuma</w:t>
      </w:r>
      <w:r w:rsidRPr="009C3EF4">
        <w:rPr>
          <w:spacing w:val="-19"/>
          <w:sz w:val="24"/>
          <w:szCs w:val="24"/>
        </w:rPr>
        <w:t xml:space="preserve"> </w:t>
      </w:r>
      <w:r w:rsidRPr="009C3EF4">
        <w:rPr>
          <w:sz w:val="24"/>
          <w:szCs w:val="24"/>
        </w:rPr>
        <w:t>cena</w:t>
      </w:r>
      <w:r w:rsidRPr="009C3EF4">
        <w:rPr>
          <w:spacing w:val="-15"/>
          <w:sz w:val="24"/>
          <w:szCs w:val="24"/>
        </w:rPr>
        <w:t xml:space="preserve"> </w:t>
      </w:r>
      <w:r w:rsidRPr="009C3EF4">
        <w:rPr>
          <w:sz w:val="24"/>
          <w:szCs w:val="24"/>
        </w:rPr>
        <w:t>ir</w:t>
      </w:r>
      <w:r w:rsidRPr="009C3EF4">
        <w:rPr>
          <w:spacing w:val="-19"/>
          <w:sz w:val="24"/>
          <w:szCs w:val="24"/>
        </w:rPr>
        <w:t xml:space="preserve"> </w:t>
      </w:r>
      <w:r w:rsidRPr="009C3EF4">
        <w:rPr>
          <w:sz w:val="24"/>
          <w:szCs w:val="24"/>
        </w:rPr>
        <w:t>nemainīga</w:t>
      </w:r>
      <w:r w:rsidRPr="009C3EF4">
        <w:rPr>
          <w:spacing w:val="-21"/>
          <w:sz w:val="24"/>
          <w:szCs w:val="24"/>
        </w:rPr>
        <w:t xml:space="preserve"> </w:t>
      </w:r>
      <w:r w:rsidRPr="009C3EF4">
        <w:rPr>
          <w:sz w:val="24"/>
          <w:szCs w:val="24"/>
        </w:rPr>
        <w:t>visā</w:t>
      </w:r>
      <w:r w:rsidRPr="009C3EF4">
        <w:rPr>
          <w:spacing w:val="-19"/>
          <w:sz w:val="24"/>
          <w:szCs w:val="24"/>
        </w:rPr>
        <w:t xml:space="preserve"> </w:t>
      </w:r>
      <w:r w:rsidRPr="009C3EF4">
        <w:rPr>
          <w:sz w:val="24"/>
          <w:szCs w:val="24"/>
        </w:rPr>
        <w:t xml:space="preserve"> piegādes līguma izpildes</w:t>
      </w:r>
      <w:r w:rsidRPr="009C3EF4">
        <w:rPr>
          <w:spacing w:val="3"/>
          <w:sz w:val="24"/>
          <w:szCs w:val="24"/>
        </w:rPr>
        <w:t xml:space="preserve"> </w:t>
      </w:r>
      <w:r w:rsidRPr="009C3EF4">
        <w:rPr>
          <w:sz w:val="24"/>
          <w:szCs w:val="24"/>
        </w:rPr>
        <w:t>laikā.</w:t>
      </w:r>
    </w:p>
    <w:p w14:paraId="324BA3B9" w14:textId="041DB9B8" w:rsidR="00A93662" w:rsidRPr="009C3EF4" w:rsidRDefault="004622CD" w:rsidP="009D0A4A">
      <w:pPr>
        <w:pStyle w:val="ListParagraph"/>
        <w:numPr>
          <w:ilvl w:val="1"/>
          <w:numId w:val="14"/>
        </w:numPr>
        <w:spacing w:before="108" w:line="242" w:lineRule="auto"/>
        <w:ind w:left="567" w:right="2" w:hanging="567"/>
        <w:jc w:val="both"/>
        <w:rPr>
          <w:sz w:val="24"/>
          <w:szCs w:val="24"/>
        </w:rPr>
      </w:pPr>
      <w:r w:rsidRPr="009C3EF4">
        <w:rPr>
          <w:sz w:val="24"/>
          <w:szCs w:val="24"/>
        </w:rPr>
        <w:t xml:space="preserve">Pretendenta iesniegtais piedāvājums ir derīgs </w:t>
      </w:r>
      <w:r w:rsidR="00B84247" w:rsidRPr="009C3EF4">
        <w:rPr>
          <w:sz w:val="24"/>
          <w:szCs w:val="24"/>
        </w:rPr>
        <w:t>45</w:t>
      </w:r>
      <w:r w:rsidRPr="009C3EF4">
        <w:rPr>
          <w:sz w:val="24"/>
          <w:szCs w:val="24"/>
        </w:rPr>
        <w:t xml:space="preserve"> dienas, skaitot no piedāvājumu iesniegšanas pēdējās</w:t>
      </w:r>
      <w:r w:rsidRPr="009C3EF4">
        <w:rPr>
          <w:spacing w:val="2"/>
          <w:sz w:val="24"/>
          <w:szCs w:val="24"/>
        </w:rPr>
        <w:t xml:space="preserve"> </w:t>
      </w:r>
      <w:r w:rsidRPr="009C3EF4">
        <w:rPr>
          <w:sz w:val="24"/>
          <w:szCs w:val="24"/>
        </w:rPr>
        <w:t>dienas.</w:t>
      </w:r>
    </w:p>
    <w:p w14:paraId="1AD4C793" w14:textId="77777777" w:rsidR="00A93662" w:rsidRPr="009C3EF4" w:rsidRDefault="004622CD" w:rsidP="009D0A4A">
      <w:pPr>
        <w:pStyle w:val="ListParagraph"/>
        <w:numPr>
          <w:ilvl w:val="1"/>
          <w:numId w:val="14"/>
        </w:numPr>
        <w:spacing w:before="116"/>
        <w:ind w:left="567" w:right="2" w:hanging="567"/>
        <w:jc w:val="both"/>
        <w:rPr>
          <w:sz w:val="24"/>
          <w:szCs w:val="24"/>
        </w:rPr>
      </w:pPr>
      <w:r w:rsidRPr="009C3EF4">
        <w:rPr>
          <w:sz w:val="24"/>
          <w:szCs w:val="24"/>
        </w:rPr>
        <w:t xml:space="preserve">Pretendents sedz visus izdevumus, kas saistīti ar piedāvājuma sagatavošanu un iesniegšanu pasūtītājam. Piedāvājumi netiek atdoti atpakaļ pretendentam, izņemot, ja </w:t>
      </w:r>
      <w:r w:rsidRPr="009C3EF4">
        <w:rPr>
          <w:sz w:val="24"/>
          <w:szCs w:val="24"/>
        </w:rPr>
        <w:lastRenderedPageBreak/>
        <w:t>pretendents atsauc</w:t>
      </w:r>
      <w:r w:rsidRPr="009C3EF4">
        <w:rPr>
          <w:spacing w:val="4"/>
          <w:sz w:val="24"/>
          <w:szCs w:val="24"/>
        </w:rPr>
        <w:t xml:space="preserve"> </w:t>
      </w:r>
      <w:r w:rsidRPr="009C3EF4">
        <w:rPr>
          <w:sz w:val="24"/>
          <w:szCs w:val="24"/>
        </w:rPr>
        <w:t>piedāvājumu.</w:t>
      </w:r>
    </w:p>
    <w:p w14:paraId="6FF9244C" w14:textId="77777777" w:rsidR="00A93662" w:rsidRPr="009C3EF4" w:rsidRDefault="004622CD" w:rsidP="009D0A4A">
      <w:pPr>
        <w:pStyle w:val="ListParagraph"/>
        <w:numPr>
          <w:ilvl w:val="1"/>
          <w:numId w:val="14"/>
        </w:numPr>
        <w:tabs>
          <w:tab w:val="left" w:pos="1171"/>
        </w:tabs>
        <w:spacing w:before="116"/>
        <w:ind w:left="567" w:right="2" w:hanging="567"/>
        <w:jc w:val="both"/>
        <w:rPr>
          <w:sz w:val="24"/>
          <w:szCs w:val="24"/>
        </w:rPr>
      </w:pPr>
      <w:r w:rsidRPr="009C3EF4">
        <w:rPr>
          <w:sz w:val="24"/>
          <w:szCs w:val="24"/>
        </w:rPr>
        <w:t>Piedāvājums iesniedzams aizlīmētā aploksnē, uz kuras</w:t>
      </w:r>
      <w:r w:rsidRPr="009C3EF4">
        <w:rPr>
          <w:spacing w:val="9"/>
          <w:sz w:val="24"/>
          <w:szCs w:val="24"/>
        </w:rPr>
        <w:t xml:space="preserve"> </w:t>
      </w:r>
      <w:r w:rsidRPr="009C3EF4">
        <w:rPr>
          <w:sz w:val="24"/>
          <w:szCs w:val="24"/>
        </w:rPr>
        <w:t>jānorāda:</w:t>
      </w:r>
    </w:p>
    <w:p w14:paraId="43F265E7" w14:textId="77777777" w:rsidR="00A93662" w:rsidRPr="009C3EF4" w:rsidRDefault="004622CD" w:rsidP="009D0A4A">
      <w:pPr>
        <w:pStyle w:val="ListParagraph"/>
        <w:numPr>
          <w:ilvl w:val="0"/>
          <w:numId w:val="13"/>
        </w:numPr>
        <w:tabs>
          <w:tab w:val="left" w:pos="614"/>
        </w:tabs>
        <w:spacing w:before="4" w:line="298" w:lineRule="exact"/>
        <w:ind w:left="567" w:right="2" w:firstLine="0"/>
        <w:jc w:val="both"/>
        <w:rPr>
          <w:sz w:val="24"/>
          <w:szCs w:val="24"/>
        </w:rPr>
      </w:pPr>
      <w:r w:rsidRPr="009C3EF4">
        <w:rPr>
          <w:sz w:val="24"/>
          <w:szCs w:val="24"/>
        </w:rPr>
        <w:t>pasūtītāja nosaukums un</w:t>
      </w:r>
      <w:r w:rsidRPr="009C3EF4">
        <w:rPr>
          <w:spacing w:val="3"/>
          <w:sz w:val="24"/>
          <w:szCs w:val="24"/>
        </w:rPr>
        <w:t xml:space="preserve"> </w:t>
      </w:r>
      <w:r w:rsidRPr="009C3EF4">
        <w:rPr>
          <w:sz w:val="24"/>
          <w:szCs w:val="24"/>
        </w:rPr>
        <w:t>adrese;</w:t>
      </w:r>
    </w:p>
    <w:p w14:paraId="453C3725" w14:textId="77777777" w:rsidR="00A93662" w:rsidRPr="009C3EF4" w:rsidRDefault="004622CD" w:rsidP="009D0A4A">
      <w:pPr>
        <w:pStyle w:val="ListParagraph"/>
        <w:numPr>
          <w:ilvl w:val="0"/>
          <w:numId w:val="13"/>
        </w:numPr>
        <w:tabs>
          <w:tab w:val="left" w:pos="614"/>
        </w:tabs>
        <w:spacing w:line="298" w:lineRule="exact"/>
        <w:ind w:left="567" w:right="2" w:firstLine="0"/>
        <w:jc w:val="both"/>
        <w:rPr>
          <w:sz w:val="24"/>
          <w:szCs w:val="24"/>
        </w:rPr>
      </w:pPr>
      <w:r w:rsidRPr="009C3EF4">
        <w:rPr>
          <w:sz w:val="24"/>
          <w:szCs w:val="24"/>
        </w:rPr>
        <w:t>pretendenta nosaukums un</w:t>
      </w:r>
      <w:r w:rsidRPr="009C3EF4">
        <w:rPr>
          <w:spacing w:val="3"/>
          <w:sz w:val="24"/>
          <w:szCs w:val="24"/>
        </w:rPr>
        <w:t xml:space="preserve"> </w:t>
      </w:r>
      <w:r w:rsidRPr="009C3EF4">
        <w:rPr>
          <w:sz w:val="24"/>
          <w:szCs w:val="24"/>
        </w:rPr>
        <w:t>adrese;</w:t>
      </w:r>
    </w:p>
    <w:p w14:paraId="263AA7F5" w14:textId="6AAC5520" w:rsidR="00B84247" w:rsidRPr="009C3EF4" w:rsidRDefault="004622CD" w:rsidP="004C332E">
      <w:pPr>
        <w:pStyle w:val="ListParagraph"/>
        <w:numPr>
          <w:ilvl w:val="0"/>
          <w:numId w:val="13"/>
        </w:numPr>
        <w:tabs>
          <w:tab w:val="left" w:pos="614"/>
        </w:tabs>
        <w:spacing w:line="247" w:lineRule="auto"/>
        <w:ind w:left="709" w:right="2" w:hanging="142"/>
        <w:jc w:val="both"/>
        <w:rPr>
          <w:sz w:val="24"/>
          <w:szCs w:val="24"/>
        </w:rPr>
      </w:pPr>
      <w:r w:rsidRPr="009C3EF4">
        <w:rPr>
          <w:sz w:val="24"/>
          <w:szCs w:val="24"/>
        </w:rPr>
        <w:t xml:space="preserve">atzīme </w:t>
      </w:r>
      <w:r w:rsidR="00630FBC" w:rsidRPr="009C3EF4">
        <w:rPr>
          <w:i/>
          <w:iCs/>
          <w:sz w:val="24"/>
          <w:szCs w:val="24"/>
        </w:rPr>
        <w:t>„</w:t>
      </w:r>
      <w:r w:rsidR="00134BF3" w:rsidRPr="009C3EF4">
        <w:rPr>
          <w:i/>
          <w:iCs/>
          <w:sz w:val="24"/>
          <w:szCs w:val="24"/>
        </w:rPr>
        <w:t>Malkas</w:t>
      </w:r>
      <w:r w:rsidRPr="009C3EF4">
        <w:rPr>
          <w:i/>
          <w:sz w:val="24"/>
          <w:szCs w:val="24"/>
        </w:rPr>
        <w:t xml:space="preserve"> piegāde</w:t>
      </w:r>
      <w:r w:rsidR="002F6696" w:rsidRPr="009C3EF4">
        <w:rPr>
          <w:i/>
          <w:sz w:val="24"/>
          <w:szCs w:val="24"/>
        </w:rPr>
        <w:t xml:space="preserve"> SIA “LUDZAS APSAIMNIEKOTĀJS” vajadzībām</w:t>
      </w:r>
      <w:r w:rsidR="00FF738E" w:rsidRPr="009C3EF4">
        <w:rPr>
          <w:i/>
          <w:sz w:val="24"/>
          <w:szCs w:val="24"/>
        </w:rPr>
        <w:t xml:space="preserve"> Zilupei</w:t>
      </w:r>
      <w:r w:rsidRPr="009C3EF4">
        <w:rPr>
          <w:sz w:val="24"/>
          <w:szCs w:val="24"/>
        </w:rPr>
        <w:t>”</w:t>
      </w:r>
      <w:r w:rsidR="00FF738E" w:rsidRPr="009C3EF4">
        <w:rPr>
          <w:sz w:val="24"/>
          <w:szCs w:val="24"/>
        </w:rPr>
        <w:t xml:space="preserve"> </w:t>
      </w:r>
      <w:r w:rsidR="00B84247" w:rsidRPr="009C3EF4">
        <w:rPr>
          <w:sz w:val="24"/>
          <w:szCs w:val="24"/>
        </w:rPr>
        <w:t>;</w:t>
      </w:r>
    </w:p>
    <w:p w14:paraId="321C5352" w14:textId="6D4F1554" w:rsidR="00A93662" w:rsidRPr="009C3EF4" w:rsidRDefault="00B84247" w:rsidP="004C332E">
      <w:pPr>
        <w:pStyle w:val="ListParagraph"/>
        <w:numPr>
          <w:ilvl w:val="0"/>
          <w:numId w:val="13"/>
        </w:numPr>
        <w:tabs>
          <w:tab w:val="left" w:pos="614"/>
        </w:tabs>
        <w:spacing w:line="247" w:lineRule="auto"/>
        <w:ind w:left="709" w:right="2" w:hanging="142"/>
        <w:jc w:val="both"/>
        <w:rPr>
          <w:sz w:val="24"/>
          <w:szCs w:val="24"/>
        </w:rPr>
      </w:pPr>
      <w:r w:rsidRPr="009C3EF4">
        <w:rPr>
          <w:sz w:val="24"/>
          <w:szCs w:val="24"/>
        </w:rPr>
        <w:t xml:space="preserve">cenu aptaujas </w:t>
      </w:r>
      <w:r w:rsidRPr="009C3EF4">
        <w:rPr>
          <w:i/>
          <w:iCs/>
          <w:sz w:val="24"/>
          <w:szCs w:val="24"/>
        </w:rPr>
        <w:t>identifikācijas numurs</w:t>
      </w:r>
      <w:r w:rsidR="004622CD" w:rsidRPr="009C3EF4">
        <w:rPr>
          <w:sz w:val="24"/>
          <w:szCs w:val="24"/>
        </w:rPr>
        <w:t>.</w:t>
      </w:r>
    </w:p>
    <w:p w14:paraId="03B53235" w14:textId="4BBE599F" w:rsidR="00A93662" w:rsidRPr="009C3EF4" w:rsidRDefault="004622CD" w:rsidP="009D0A4A">
      <w:pPr>
        <w:pStyle w:val="ListParagraph"/>
        <w:numPr>
          <w:ilvl w:val="1"/>
          <w:numId w:val="14"/>
        </w:numPr>
        <w:tabs>
          <w:tab w:val="left" w:pos="614"/>
        </w:tabs>
        <w:spacing w:before="103"/>
        <w:ind w:left="567" w:right="2" w:hanging="567"/>
        <w:jc w:val="both"/>
        <w:rPr>
          <w:sz w:val="24"/>
          <w:szCs w:val="24"/>
        </w:rPr>
      </w:pPr>
      <w:r w:rsidRPr="009C3EF4">
        <w:rPr>
          <w:sz w:val="24"/>
          <w:szCs w:val="24"/>
        </w:rPr>
        <w:t>Piedāvājumu iesniegšanas vieta, kārtība un termiņi – uzaicinātajam pretendentam piedāvājums saskaņā ar šī</w:t>
      </w:r>
      <w:r w:rsidR="008F5CBD" w:rsidRPr="009C3EF4">
        <w:rPr>
          <w:sz w:val="24"/>
          <w:szCs w:val="24"/>
        </w:rPr>
        <w:t xml:space="preserve"> nolikuma</w:t>
      </w:r>
      <w:r w:rsidRPr="009C3EF4">
        <w:rPr>
          <w:sz w:val="24"/>
          <w:szCs w:val="24"/>
        </w:rPr>
        <w:t xml:space="preserve"> pielikumā pievienoto dokumentāciju un pasūtītāja</w:t>
      </w:r>
      <w:r w:rsidRPr="009C3EF4">
        <w:rPr>
          <w:spacing w:val="-16"/>
          <w:sz w:val="24"/>
          <w:szCs w:val="24"/>
        </w:rPr>
        <w:t xml:space="preserve"> </w:t>
      </w:r>
      <w:r w:rsidRPr="009C3EF4">
        <w:rPr>
          <w:sz w:val="24"/>
          <w:szCs w:val="24"/>
        </w:rPr>
        <w:t>izvirzītajām</w:t>
      </w:r>
      <w:r w:rsidRPr="009C3EF4">
        <w:rPr>
          <w:spacing w:val="-16"/>
          <w:sz w:val="24"/>
          <w:szCs w:val="24"/>
        </w:rPr>
        <w:t xml:space="preserve"> </w:t>
      </w:r>
      <w:r w:rsidRPr="009C3EF4">
        <w:rPr>
          <w:sz w:val="24"/>
          <w:szCs w:val="24"/>
        </w:rPr>
        <w:t>prasībām</w:t>
      </w:r>
      <w:r w:rsidRPr="009C3EF4">
        <w:rPr>
          <w:spacing w:val="-16"/>
          <w:sz w:val="24"/>
          <w:szCs w:val="24"/>
        </w:rPr>
        <w:t xml:space="preserve"> </w:t>
      </w:r>
      <w:r w:rsidRPr="009C3EF4">
        <w:rPr>
          <w:sz w:val="24"/>
          <w:szCs w:val="24"/>
        </w:rPr>
        <w:t>ir</w:t>
      </w:r>
      <w:r w:rsidRPr="009C3EF4">
        <w:rPr>
          <w:spacing w:val="-16"/>
          <w:sz w:val="24"/>
          <w:szCs w:val="24"/>
        </w:rPr>
        <w:t xml:space="preserve"> </w:t>
      </w:r>
      <w:r w:rsidRPr="009C3EF4">
        <w:rPr>
          <w:sz w:val="24"/>
          <w:szCs w:val="24"/>
        </w:rPr>
        <w:t>jāiesniedz</w:t>
      </w:r>
      <w:r w:rsidRPr="009C3EF4">
        <w:rPr>
          <w:spacing w:val="-13"/>
          <w:sz w:val="24"/>
          <w:szCs w:val="24"/>
        </w:rPr>
        <w:t xml:space="preserve"> </w:t>
      </w:r>
      <w:r w:rsidRPr="009C3EF4">
        <w:rPr>
          <w:sz w:val="24"/>
          <w:szCs w:val="24"/>
        </w:rPr>
        <w:t>līdz</w:t>
      </w:r>
      <w:r w:rsidRPr="009C3EF4">
        <w:rPr>
          <w:spacing w:val="-15"/>
          <w:sz w:val="24"/>
          <w:szCs w:val="24"/>
        </w:rPr>
        <w:t xml:space="preserve"> </w:t>
      </w:r>
      <w:r w:rsidRPr="009C3EF4">
        <w:rPr>
          <w:b/>
          <w:sz w:val="24"/>
          <w:szCs w:val="24"/>
          <w:highlight w:val="yellow"/>
        </w:rPr>
        <w:t>202</w:t>
      </w:r>
      <w:r w:rsidR="008B2C7F" w:rsidRPr="009C3EF4">
        <w:rPr>
          <w:b/>
          <w:sz w:val="24"/>
          <w:szCs w:val="24"/>
          <w:highlight w:val="yellow"/>
        </w:rPr>
        <w:t>5</w:t>
      </w:r>
      <w:r w:rsidRPr="009C3EF4">
        <w:rPr>
          <w:b/>
          <w:sz w:val="24"/>
          <w:szCs w:val="24"/>
          <w:highlight w:val="yellow"/>
        </w:rPr>
        <w:t>.</w:t>
      </w:r>
      <w:r w:rsidR="00361051">
        <w:rPr>
          <w:b/>
          <w:sz w:val="24"/>
          <w:szCs w:val="24"/>
          <w:highlight w:val="yellow"/>
        </w:rPr>
        <w:t> </w:t>
      </w:r>
      <w:r w:rsidRPr="009C3EF4">
        <w:rPr>
          <w:b/>
          <w:sz w:val="24"/>
          <w:szCs w:val="24"/>
          <w:highlight w:val="yellow"/>
        </w:rPr>
        <w:t>gada</w:t>
      </w:r>
      <w:r w:rsidRPr="009C3EF4">
        <w:rPr>
          <w:b/>
          <w:spacing w:val="-15"/>
          <w:sz w:val="24"/>
          <w:szCs w:val="24"/>
          <w:highlight w:val="yellow"/>
        </w:rPr>
        <w:t xml:space="preserve"> </w:t>
      </w:r>
      <w:r w:rsidR="00A10F80" w:rsidRPr="009C3EF4">
        <w:rPr>
          <w:b/>
          <w:sz w:val="24"/>
          <w:szCs w:val="24"/>
          <w:highlight w:val="yellow"/>
        </w:rPr>
        <w:t>9</w:t>
      </w:r>
      <w:r w:rsidR="00A92CF4" w:rsidRPr="009C3EF4">
        <w:rPr>
          <w:b/>
          <w:sz w:val="24"/>
          <w:szCs w:val="24"/>
          <w:highlight w:val="yellow"/>
        </w:rPr>
        <w:t>.</w:t>
      </w:r>
      <w:r w:rsidR="00361051">
        <w:rPr>
          <w:b/>
          <w:sz w:val="24"/>
          <w:szCs w:val="24"/>
          <w:highlight w:val="yellow"/>
        </w:rPr>
        <w:t> </w:t>
      </w:r>
      <w:r w:rsidR="00134BF3" w:rsidRPr="009C3EF4">
        <w:rPr>
          <w:b/>
          <w:sz w:val="24"/>
          <w:szCs w:val="24"/>
          <w:highlight w:val="yellow"/>
        </w:rPr>
        <w:t>septembr</w:t>
      </w:r>
      <w:r w:rsidR="00361051">
        <w:rPr>
          <w:b/>
          <w:sz w:val="24"/>
          <w:szCs w:val="24"/>
          <w:highlight w:val="yellow"/>
        </w:rPr>
        <w:t>a</w:t>
      </w:r>
      <w:r w:rsidRPr="009C3EF4">
        <w:rPr>
          <w:b/>
          <w:sz w:val="24"/>
          <w:szCs w:val="24"/>
          <w:highlight w:val="yellow"/>
        </w:rPr>
        <w:t>,</w:t>
      </w:r>
      <w:r w:rsidRPr="009C3EF4">
        <w:rPr>
          <w:b/>
          <w:spacing w:val="-14"/>
          <w:sz w:val="24"/>
          <w:szCs w:val="24"/>
          <w:highlight w:val="yellow"/>
        </w:rPr>
        <w:t xml:space="preserve"> </w:t>
      </w:r>
      <w:r w:rsidRPr="009C3EF4">
        <w:rPr>
          <w:b/>
          <w:sz w:val="24"/>
          <w:szCs w:val="24"/>
          <w:highlight w:val="yellow"/>
        </w:rPr>
        <w:t>plkst. 1</w:t>
      </w:r>
      <w:r w:rsidR="008F4B5C" w:rsidRPr="009C3EF4">
        <w:rPr>
          <w:b/>
          <w:sz w:val="24"/>
          <w:szCs w:val="24"/>
          <w:highlight w:val="yellow"/>
        </w:rPr>
        <w:t>4</w:t>
      </w:r>
      <w:r w:rsidRPr="009C3EF4">
        <w:rPr>
          <w:b/>
          <w:sz w:val="24"/>
          <w:szCs w:val="24"/>
          <w:highlight w:val="yellow"/>
        </w:rPr>
        <w:t>:00</w:t>
      </w:r>
      <w:r w:rsidR="002F6696" w:rsidRPr="009C3EF4">
        <w:rPr>
          <w:b/>
          <w:sz w:val="24"/>
          <w:szCs w:val="24"/>
          <w:highlight w:val="yellow"/>
        </w:rPr>
        <w:t>,</w:t>
      </w:r>
      <w:r w:rsidRPr="009C3EF4">
        <w:rPr>
          <w:b/>
          <w:sz w:val="24"/>
          <w:szCs w:val="24"/>
        </w:rPr>
        <w:t xml:space="preserve"> </w:t>
      </w:r>
      <w:r w:rsidR="008B2C7F" w:rsidRPr="009C3EF4">
        <w:rPr>
          <w:b/>
          <w:sz w:val="24"/>
          <w:szCs w:val="24"/>
        </w:rPr>
        <w:t>Kr.Barona iela 49</w:t>
      </w:r>
      <w:r w:rsidRPr="009C3EF4">
        <w:rPr>
          <w:b/>
          <w:sz w:val="24"/>
          <w:szCs w:val="24"/>
        </w:rPr>
        <w:t>,</w:t>
      </w:r>
      <w:r w:rsidR="002F6696" w:rsidRPr="009C3EF4">
        <w:rPr>
          <w:b/>
          <w:sz w:val="24"/>
          <w:szCs w:val="24"/>
        </w:rPr>
        <w:t xml:space="preserve"> </w:t>
      </w:r>
      <w:r w:rsidR="002F6696" w:rsidRPr="009C3EF4">
        <w:rPr>
          <w:b/>
          <w:sz w:val="24"/>
          <w:szCs w:val="24"/>
          <w:highlight w:val="yellow"/>
        </w:rPr>
        <w:t>Ludzā</w:t>
      </w:r>
      <w:r w:rsidR="002F6696" w:rsidRPr="009C3EF4">
        <w:rPr>
          <w:b/>
          <w:sz w:val="24"/>
          <w:szCs w:val="24"/>
        </w:rPr>
        <w:t xml:space="preserve">, </w:t>
      </w:r>
      <w:r w:rsidRPr="009C3EF4">
        <w:rPr>
          <w:b/>
          <w:sz w:val="24"/>
          <w:szCs w:val="24"/>
        </w:rPr>
        <w:t xml:space="preserve"> </w:t>
      </w:r>
      <w:r w:rsidR="003C7557" w:rsidRPr="009C3EF4">
        <w:rPr>
          <w:b/>
          <w:sz w:val="24"/>
          <w:szCs w:val="24"/>
        </w:rPr>
        <w:t>Ludzas</w:t>
      </w:r>
      <w:r w:rsidRPr="009C3EF4">
        <w:rPr>
          <w:b/>
          <w:sz w:val="24"/>
          <w:szCs w:val="24"/>
        </w:rPr>
        <w:t xml:space="preserve"> novadā</w:t>
      </w:r>
      <w:r w:rsidRPr="009C3EF4">
        <w:rPr>
          <w:sz w:val="24"/>
          <w:szCs w:val="24"/>
        </w:rPr>
        <w:t>, LV-57</w:t>
      </w:r>
      <w:r w:rsidR="008B2C7F" w:rsidRPr="009C3EF4">
        <w:rPr>
          <w:sz w:val="24"/>
          <w:szCs w:val="24"/>
        </w:rPr>
        <w:t>00</w:t>
      </w:r>
      <w:r w:rsidRPr="009C3EF4">
        <w:rPr>
          <w:sz w:val="24"/>
          <w:szCs w:val="24"/>
        </w:rPr>
        <w:t xml:space="preserve">, </w:t>
      </w:r>
      <w:r w:rsidR="008F5CBD" w:rsidRPr="009C3EF4">
        <w:rPr>
          <w:sz w:val="24"/>
          <w:szCs w:val="24"/>
        </w:rPr>
        <w:t>sabiedrības ar ierobežotu atbildību</w:t>
      </w:r>
      <w:r w:rsidRPr="009C3EF4">
        <w:rPr>
          <w:sz w:val="24"/>
          <w:szCs w:val="24"/>
        </w:rPr>
        <w:t xml:space="preserve"> „</w:t>
      </w:r>
      <w:r w:rsidR="002F6696" w:rsidRPr="009C3EF4">
        <w:rPr>
          <w:sz w:val="24"/>
          <w:szCs w:val="24"/>
        </w:rPr>
        <w:t>LUDZAS APSAIMNIEKOTĀJS</w:t>
      </w:r>
      <w:r w:rsidRPr="009C3EF4">
        <w:rPr>
          <w:sz w:val="24"/>
          <w:szCs w:val="24"/>
        </w:rPr>
        <w:t>”</w:t>
      </w:r>
      <w:r w:rsidRPr="009C3EF4">
        <w:rPr>
          <w:spacing w:val="-8"/>
          <w:sz w:val="24"/>
          <w:szCs w:val="24"/>
        </w:rPr>
        <w:t xml:space="preserve"> </w:t>
      </w:r>
      <w:r w:rsidRPr="009C3EF4">
        <w:rPr>
          <w:sz w:val="24"/>
          <w:szCs w:val="24"/>
        </w:rPr>
        <w:t>birojā</w:t>
      </w:r>
      <w:r w:rsidR="008B2C7F" w:rsidRPr="009C3EF4">
        <w:rPr>
          <w:sz w:val="24"/>
          <w:szCs w:val="24"/>
        </w:rPr>
        <w:t xml:space="preserve"> (</w:t>
      </w:r>
      <w:r w:rsidR="00F969B1" w:rsidRPr="009C3EF4">
        <w:rPr>
          <w:b/>
          <w:sz w:val="24"/>
          <w:szCs w:val="24"/>
          <w:u w:val="single"/>
        </w:rPr>
        <w:t>vien</w:t>
      </w:r>
      <w:r w:rsidR="008B2C7F" w:rsidRPr="009C3EF4">
        <w:rPr>
          <w:b/>
          <w:sz w:val="24"/>
          <w:szCs w:val="24"/>
          <w:u w:val="single"/>
        </w:rPr>
        <w:t>stāvu ēka, pie sekretāres</w:t>
      </w:r>
      <w:r w:rsidR="008B2C7F" w:rsidRPr="009C3EF4">
        <w:rPr>
          <w:sz w:val="24"/>
          <w:szCs w:val="24"/>
        </w:rPr>
        <w:t>)</w:t>
      </w:r>
      <w:r w:rsidRPr="009C3EF4">
        <w:rPr>
          <w:sz w:val="24"/>
          <w:szCs w:val="24"/>
        </w:rPr>
        <w:t>,</w:t>
      </w:r>
      <w:r w:rsidRPr="009C3EF4">
        <w:rPr>
          <w:spacing w:val="-5"/>
          <w:sz w:val="24"/>
          <w:szCs w:val="24"/>
        </w:rPr>
        <w:t xml:space="preserve"> </w:t>
      </w:r>
      <w:r w:rsidRPr="009C3EF4">
        <w:rPr>
          <w:sz w:val="24"/>
          <w:szCs w:val="24"/>
        </w:rPr>
        <w:t>piedāvājumus</w:t>
      </w:r>
      <w:r w:rsidRPr="009C3EF4">
        <w:rPr>
          <w:spacing w:val="-8"/>
          <w:sz w:val="24"/>
          <w:szCs w:val="24"/>
        </w:rPr>
        <w:t xml:space="preserve"> </w:t>
      </w:r>
      <w:r w:rsidRPr="009C3EF4">
        <w:rPr>
          <w:sz w:val="24"/>
          <w:szCs w:val="24"/>
        </w:rPr>
        <w:t>iesniedzot</w:t>
      </w:r>
      <w:r w:rsidRPr="009C3EF4">
        <w:rPr>
          <w:spacing w:val="-7"/>
          <w:sz w:val="24"/>
          <w:szCs w:val="24"/>
        </w:rPr>
        <w:t xml:space="preserve"> </w:t>
      </w:r>
      <w:r w:rsidRPr="009C3EF4">
        <w:rPr>
          <w:sz w:val="24"/>
          <w:szCs w:val="24"/>
        </w:rPr>
        <w:t>personīgi</w:t>
      </w:r>
      <w:r w:rsidRPr="009C3EF4">
        <w:rPr>
          <w:spacing w:val="-7"/>
          <w:sz w:val="24"/>
          <w:szCs w:val="24"/>
        </w:rPr>
        <w:t xml:space="preserve"> </w:t>
      </w:r>
      <w:r w:rsidRPr="009C3EF4">
        <w:rPr>
          <w:sz w:val="24"/>
          <w:szCs w:val="24"/>
        </w:rPr>
        <w:t>vai</w:t>
      </w:r>
      <w:r w:rsidRPr="009C3EF4">
        <w:rPr>
          <w:spacing w:val="-6"/>
          <w:sz w:val="24"/>
          <w:szCs w:val="24"/>
        </w:rPr>
        <w:t xml:space="preserve"> </w:t>
      </w:r>
      <w:r w:rsidRPr="009C3EF4">
        <w:rPr>
          <w:sz w:val="24"/>
          <w:szCs w:val="24"/>
        </w:rPr>
        <w:t>atsūtot</w:t>
      </w:r>
      <w:r w:rsidRPr="009C3EF4">
        <w:rPr>
          <w:spacing w:val="-7"/>
          <w:sz w:val="24"/>
          <w:szCs w:val="24"/>
        </w:rPr>
        <w:t xml:space="preserve"> </w:t>
      </w:r>
      <w:r w:rsidRPr="009C3EF4">
        <w:rPr>
          <w:sz w:val="24"/>
          <w:szCs w:val="24"/>
        </w:rPr>
        <w:t>pa</w:t>
      </w:r>
      <w:r w:rsidRPr="009C3EF4">
        <w:rPr>
          <w:spacing w:val="-7"/>
          <w:sz w:val="24"/>
          <w:szCs w:val="24"/>
        </w:rPr>
        <w:t xml:space="preserve"> </w:t>
      </w:r>
      <w:r w:rsidRPr="009C3EF4">
        <w:rPr>
          <w:sz w:val="24"/>
          <w:szCs w:val="24"/>
        </w:rPr>
        <w:t>pastu. Pasta sūtījumam jābūt saņemtam šajā punktā norādītajā adresē līdz šajā punktā minētajam</w:t>
      </w:r>
      <w:r w:rsidRPr="009C3EF4">
        <w:rPr>
          <w:spacing w:val="1"/>
          <w:sz w:val="24"/>
          <w:szCs w:val="24"/>
        </w:rPr>
        <w:t xml:space="preserve"> </w:t>
      </w:r>
      <w:r w:rsidRPr="009C3EF4">
        <w:rPr>
          <w:sz w:val="24"/>
          <w:szCs w:val="24"/>
        </w:rPr>
        <w:t>termiņam.</w:t>
      </w:r>
    </w:p>
    <w:p w14:paraId="5953BE52" w14:textId="03D643BB" w:rsidR="00A93662" w:rsidRPr="009C3EF4" w:rsidRDefault="004622CD" w:rsidP="009D0A4A">
      <w:pPr>
        <w:pStyle w:val="ListParagraph"/>
        <w:numPr>
          <w:ilvl w:val="1"/>
          <w:numId w:val="14"/>
        </w:numPr>
        <w:tabs>
          <w:tab w:val="left" w:pos="614"/>
        </w:tabs>
        <w:spacing w:before="121" w:line="242" w:lineRule="auto"/>
        <w:ind w:left="567" w:right="2" w:hanging="567"/>
        <w:jc w:val="both"/>
        <w:rPr>
          <w:sz w:val="24"/>
          <w:szCs w:val="24"/>
        </w:rPr>
      </w:pPr>
      <w:r w:rsidRPr="009C3EF4">
        <w:rPr>
          <w:sz w:val="24"/>
          <w:szCs w:val="24"/>
        </w:rPr>
        <w:t>Piedāvājumi, kas iesniegti pēc norādītā piedāvājumu iesniegšanas termiņa beigām vai kas nodoti sakaru iestādē savlaicīgi, bet līdz šī</w:t>
      </w:r>
      <w:r w:rsidR="00AE1BE0" w:rsidRPr="009C3EF4">
        <w:rPr>
          <w:sz w:val="24"/>
          <w:szCs w:val="24"/>
        </w:rPr>
        <w:t xml:space="preserve"> nolikuma</w:t>
      </w:r>
      <w:r w:rsidRPr="009C3EF4">
        <w:rPr>
          <w:sz w:val="24"/>
          <w:szCs w:val="24"/>
        </w:rPr>
        <w:t xml:space="preserve"> 2.</w:t>
      </w:r>
      <w:r w:rsidR="00300BF6" w:rsidRPr="009C3EF4">
        <w:rPr>
          <w:sz w:val="24"/>
          <w:szCs w:val="24"/>
        </w:rPr>
        <w:t>6</w:t>
      </w:r>
      <w:r w:rsidRPr="009C3EF4">
        <w:rPr>
          <w:sz w:val="24"/>
          <w:szCs w:val="24"/>
        </w:rPr>
        <w:t>.punktā norādītajam termiņam nav saņemti, atzīstami par nederīgiem un neatvērti</w:t>
      </w:r>
      <w:r w:rsidRPr="009C3EF4">
        <w:rPr>
          <w:spacing w:val="-28"/>
          <w:sz w:val="24"/>
          <w:szCs w:val="24"/>
        </w:rPr>
        <w:t xml:space="preserve"> </w:t>
      </w:r>
      <w:r w:rsidRPr="009C3EF4">
        <w:rPr>
          <w:sz w:val="24"/>
          <w:szCs w:val="24"/>
        </w:rPr>
        <w:t>atdodami pretendentiem.</w:t>
      </w:r>
    </w:p>
    <w:p w14:paraId="06EF4366" w14:textId="77777777" w:rsidR="00A93662" w:rsidRPr="009C3EF4" w:rsidRDefault="00A93662" w:rsidP="00630FBC">
      <w:pPr>
        <w:pStyle w:val="BodyText"/>
        <w:tabs>
          <w:tab w:val="left" w:pos="614"/>
        </w:tabs>
        <w:spacing w:before="5"/>
        <w:ind w:right="2" w:hanging="567"/>
        <w:rPr>
          <w:sz w:val="24"/>
          <w:szCs w:val="24"/>
        </w:rPr>
      </w:pPr>
    </w:p>
    <w:p w14:paraId="23F96717" w14:textId="77777777" w:rsidR="00A93662" w:rsidRDefault="004622CD" w:rsidP="009D0A4A">
      <w:pPr>
        <w:pStyle w:val="Heading1"/>
        <w:numPr>
          <w:ilvl w:val="0"/>
          <w:numId w:val="16"/>
        </w:numPr>
        <w:tabs>
          <w:tab w:val="left" w:pos="614"/>
        </w:tabs>
        <w:spacing w:before="1"/>
        <w:ind w:left="426" w:right="2" w:hanging="284"/>
        <w:jc w:val="center"/>
      </w:pPr>
      <w:r>
        <w:t>PIEDĀVĀJUMA VĒRTĒŠANA UN IZVĒLES KRITĒRIJI</w:t>
      </w:r>
    </w:p>
    <w:p w14:paraId="31F49853" w14:textId="77777777" w:rsidR="00A93662" w:rsidRDefault="00A93662" w:rsidP="00D37BAD">
      <w:pPr>
        <w:pStyle w:val="BodyText"/>
        <w:spacing w:before="8"/>
        <w:ind w:right="567"/>
        <w:rPr>
          <w:b/>
          <w:sz w:val="25"/>
        </w:rPr>
      </w:pPr>
    </w:p>
    <w:p w14:paraId="389356A3" w14:textId="48F701C0" w:rsidR="006B32D0" w:rsidRDefault="006B32D0" w:rsidP="009D0A4A">
      <w:pPr>
        <w:pStyle w:val="ListParagraph"/>
        <w:numPr>
          <w:ilvl w:val="1"/>
          <w:numId w:val="12"/>
        </w:numPr>
        <w:spacing w:after="100"/>
        <w:ind w:left="567" w:right="2" w:hanging="567"/>
        <w:jc w:val="both"/>
        <w:rPr>
          <w:sz w:val="24"/>
          <w:szCs w:val="24"/>
        </w:rPr>
      </w:pPr>
      <w:r>
        <w:rPr>
          <w:sz w:val="24"/>
          <w:szCs w:val="24"/>
        </w:rPr>
        <w:t>Piedāvājumu atvēršana notiek 2025.gada 9 septembrī</w:t>
      </w:r>
      <w:r w:rsidR="006C24DE">
        <w:rPr>
          <w:sz w:val="24"/>
          <w:szCs w:val="24"/>
        </w:rPr>
        <w:t xml:space="preserve"> </w:t>
      </w:r>
      <w:r>
        <w:rPr>
          <w:sz w:val="24"/>
          <w:szCs w:val="24"/>
        </w:rPr>
        <w:t xml:space="preserve"> plkst. 14.00 Kr.Barona ielā 49, Ludzā, Ludzas novadā, konferenču zālē. Atvēršanas sēde ir atklāta. </w:t>
      </w:r>
    </w:p>
    <w:p w14:paraId="0F84801F" w14:textId="08DD9B16" w:rsidR="00A93662" w:rsidRPr="009C3EF4" w:rsidRDefault="004622CD" w:rsidP="009D0A4A">
      <w:pPr>
        <w:pStyle w:val="ListParagraph"/>
        <w:numPr>
          <w:ilvl w:val="1"/>
          <w:numId w:val="12"/>
        </w:numPr>
        <w:spacing w:after="100"/>
        <w:ind w:left="567" w:right="2" w:hanging="567"/>
        <w:jc w:val="both"/>
        <w:rPr>
          <w:sz w:val="24"/>
          <w:szCs w:val="24"/>
        </w:rPr>
      </w:pPr>
      <w:r w:rsidRPr="009C3EF4">
        <w:rPr>
          <w:sz w:val="24"/>
          <w:szCs w:val="24"/>
        </w:rPr>
        <w:t>Piedāvājumus pasūtītājs izskata bez pretendentu piedalīšanās. Pasūtītājs pieņem izskatīšanai</w:t>
      </w:r>
      <w:r w:rsidRPr="009C3EF4">
        <w:rPr>
          <w:spacing w:val="-13"/>
          <w:sz w:val="24"/>
          <w:szCs w:val="24"/>
        </w:rPr>
        <w:t xml:space="preserve"> </w:t>
      </w:r>
      <w:r w:rsidRPr="009C3EF4">
        <w:rPr>
          <w:sz w:val="24"/>
          <w:szCs w:val="24"/>
        </w:rPr>
        <w:t>pretendentu</w:t>
      </w:r>
      <w:r w:rsidRPr="009C3EF4">
        <w:rPr>
          <w:spacing w:val="-12"/>
          <w:sz w:val="24"/>
          <w:szCs w:val="24"/>
        </w:rPr>
        <w:t xml:space="preserve"> </w:t>
      </w:r>
      <w:r w:rsidRPr="009C3EF4">
        <w:rPr>
          <w:sz w:val="24"/>
          <w:szCs w:val="24"/>
        </w:rPr>
        <w:t>piedāvājumus,</w:t>
      </w:r>
      <w:r w:rsidRPr="009C3EF4">
        <w:rPr>
          <w:spacing w:val="-10"/>
          <w:sz w:val="24"/>
          <w:szCs w:val="24"/>
        </w:rPr>
        <w:t xml:space="preserve"> </w:t>
      </w:r>
      <w:r w:rsidRPr="009C3EF4">
        <w:rPr>
          <w:sz w:val="24"/>
          <w:szCs w:val="24"/>
        </w:rPr>
        <w:t>kuri</w:t>
      </w:r>
      <w:r w:rsidRPr="009C3EF4">
        <w:rPr>
          <w:spacing w:val="-13"/>
          <w:sz w:val="24"/>
          <w:szCs w:val="24"/>
        </w:rPr>
        <w:t xml:space="preserve"> </w:t>
      </w:r>
      <w:r w:rsidRPr="009C3EF4">
        <w:rPr>
          <w:sz w:val="24"/>
          <w:szCs w:val="24"/>
        </w:rPr>
        <w:t>iesnieguši</w:t>
      </w:r>
      <w:r w:rsidRPr="009C3EF4">
        <w:rPr>
          <w:spacing w:val="-12"/>
          <w:sz w:val="24"/>
          <w:szCs w:val="24"/>
        </w:rPr>
        <w:t xml:space="preserve"> </w:t>
      </w:r>
      <w:r w:rsidRPr="009C3EF4">
        <w:rPr>
          <w:sz w:val="24"/>
          <w:szCs w:val="24"/>
        </w:rPr>
        <w:t>visu</w:t>
      </w:r>
      <w:r w:rsidRPr="009C3EF4">
        <w:rPr>
          <w:spacing w:val="-12"/>
          <w:sz w:val="24"/>
          <w:szCs w:val="24"/>
        </w:rPr>
        <w:t xml:space="preserve"> </w:t>
      </w:r>
      <w:r w:rsidRPr="009C3EF4">
        <w:rPr>
          <w:sz w:val="24"/>
          <w:szCs w:val="24"/>
        </w:rPr>
        <w:t>šī</w:t>
      </w:r>
      <w:r w:rsidR="0040192C" w:rsidRPr="009C3EF4">
        <w:rPr>
          <w:sz w:val="24"/>
          <w:szCs w:val="24"/>
        </w:rPr>
        <w:t xml:space="preserve"> nolikuma</w:t>
      </w:r>
      <w:r w:rsidRPr="009C3EF4">
        <w:rPr>
          <w:spacing w:val="-12"/>
          <w:sz w:val="24"/>
          <w:szCs w:val="24"/>
        </w:rPr>
        <w:t xml:space="preserve"> </w:t>
      </w:r>
      <w:r w:rsidRPr="009C3EF4">
        <w:rPr>
          <w:sz w:val="24"/>
          <w:szCs w:val="24"/>
        </w:rPr>
        <w:t>2.sadaļā pieprasīto informāciju tajā noteiktajā</w:t>
      </w:r>
      <w:r w:rsidRPr="009C3EF4">
        <w:rPr>
          <w:spacing w:val="7"/>
          <w:sz w:val="24"/>
          <w:szCs w:val="24"/>
        </w:rPr>
        <w:t xml:space="preserve"> </w:t>
      </w:r>
      <w:r w:rsidRPr="009C3EF4">
        <w:rPr>
          <w:sz w:val="24"/>
          <w:szCs w:val="24"/>
        </w:rPr>
        <w:t>kārtībā.</w:t>
      </w:r>
    </w:p>
    <w:p w14:paraId="36788488" w14:textId="77777777" w:rsidR="00135376" w:rsidRPr="009C3EF4" w:rsidRDefault="004622CD" w:rsidP="00135376">
      <w:pPr>
        <w:pStyle w:val="ListParagraph"/>
        <w:numPr>
          <w:ilvl w:val="1"/>
          <w:numId w:val="12"/>
        </w:numPr>
        <w:tabs>
          <w:tab w:val="left" w:pos="1181"/>
        </w:tabs>
        <w:spacing w:before="3"/>
        <w:ind w:left="567" w:right="2" w:hanging="567"/>
        <w:jc w:val="both"/>
        <w:rPr>
          <w:sz w:val="24"/>
          <w:szCs w:val="24"/>
        </w:rPr>
      </w:pPr>
      <w:r w:rsidRPr="009C3EF4">
        <w:rPr>
          <w:sz w:val="24"/>
          <w:szCs w:val="24"/>
        </w:rPr>
        <w:t>Pasūtītājs izvēlas pretendenta piedāvājumu ar zemāko piedāvāto cenu.</w:t>
      </w:r>
    </w:p>
    <w:p w14:paraId="7D4B71D9" w14:textId="519D160B" w:rsidR="00135376" w:rsidRPr="009C3EF4" w:rsidRDefault="00135376" w:rsidP="00135376">
      <w:pPr>
        <w:pStyle w:val="ListParagraph"/>
        <w:numPr>
          <w:ilvl w:val="1"/>
          <w:numId w:val="12"/>
        </w:numPr>
        <w:tabs>
          <w:tab w:val="left" w:pos="1181"/>
        </w:tabs>
        <w:spacing w:before="100"/>
        <w:ind w:left="567" w:right="2" w:hanging="567"/>
        <w:jc w:val="both"/>
        <w:rPr>
          <w:sz w:val="24"/>
          <w:szCs w:val="24"/>
        </w:rPr>
      </w:pPr>
      <w:r w:rsidRPr="009C3EF4">
        <w:rPr>
          <w:sz w:val="24"/>
          <w:szCs w:val="24"/>
        </w:rPr>
        <w:t xml:space="preserve">Ja zemākā piedāvātā cena </w:t>
      </w:r>
      <w:r w:rsidR="00561F2C" w:rsidRPr="009C3EF4">
        <w:rPr>
          <w:sz w:val="24"/>
          <w:szCs w:val="24"/>
        </w:rPr>
        <w:t>ir vairākiem pretendentiem, priekšroka tiek dota tam piedāvājumam, kurš iesniegts agrāk.</w:t>
      </w:r>
    </w:p>
    <w:p w14:paraId="235ADEAB" w14:textId="77777777" w:rsidR="00400B3B" w:rsidRDefault="00400B3B" w:rsidP="00400B3B">
      <w:pPr>
        <w:pStyle w:val="ListParagraph"/>
        <w:tabs>
          <w:tab w:val="left" w:pos="1181"/>
        </w:tabs>
        <w:spacing w:before="3"/>
        <w:ind w:left="567" w:right="2" w:firstLine="0"/>
        <w:jc w:val="both"/>
        <w:rPr>
          <w:sz w:val="26"/>
        </w:rPr>
      </w:pPr>
    </w:p>
    <w:p w14:paraId="51264C7E" w14:textId="77777777" w:rsidR="00A93662" w:rsidRDefault="004622CD" w:rsidP="00264523">
      <w:pPr>
        <w:pStyle w:val="Heading1"/>
        <w:numPr>
          <w:ilvl w:val="0"/>
          <w:numId w:val="16"/>
        </w:numPr>
        <w:tabs>
          <w:tab w:val="left" w:pos="3544"/>
        </w:tabs>
        <w:ind w:left="3600" w:hanging="339"/>
        <w:jc w:val="left"/>
      </w:pPr>
      <w:r>
        <w:t>TEHNISKĀ</w:t>
      </w:r>
      <w:r>
        <w:rPr>
          <w:spacing w:val="1"/>
        </w:rPr>
        <w:t xml:space="preserve"> </w:t>
      </w:r>
      <w:r>
        <w:t>SPECIFIKĀCIJA</w:t>
      </w:r>
    </w:p>
    <w:p w14:paraId="1166BC7C" w14:textId="77777777" w:rsidR="00285E4B" w:rsidRPr="000A08F3" w:rsidRDefault="00285E4B" w:rsidP="00285E4B">
      <w:pPr>
        <w:pStyle w:val="Pamattekstaatkpe2"/>
        <w:jc w:val="center"/>
        <w:rPr>
          <w:b/>
          <w:color w:val="000000"/>
        </w:rPr>
      </w:pPr>
    </w:p>
    <w:p w14:paraId="2D599174" w14:textId="052AD141" w:rsidR="00285E4B" w:rsidRPr="009C3EF4" w:rsidRDefault="009C3EF4" w:rsidP="009C3EF4">
      <w:pPr>
        <w:pStyle w:val="Pamattekstaatkpe2"/>
        <w:ind w:left="0"/>
        <w:jc w:val="both"/>
        <w:rPr>
          <w:color w:val="000000"/>
        </w:rPr>
      </w:pPr>
      <w:r>
        <w:rPr>
          <w:b/>
          <w:color w:val="000000"/>
        </w:rPr>
        <w:t>4.</w:t>
      </w:r>
      <w:r w:rsidR="00285E4B" w:rsidRPr="009C3EF4">
        <w:rPr>
          <w:b/>
          <w:color w:val="000000"/>
        </w:rPr>
        <w:t>Piegādes nosacījumi:</w:t>
      </w:r>
    </w:p>
    <w:p w14:paraId="602DCFA7" w14:textId="64B563DB" w:rsidR="00285E4B" w:rsidRPr="009C3EF4" w:rsidRDefault="009C3EF4" w:rsidP="009C3EF4">
      <w:pPr>
        <w:pStyle w:val="Pamattekstaatkpe2"/>
        <w:tabs>
          <w:tab w:val="left" w:pos="1620"/>
        </w:tabs>
        <w:ind w:left="360"/>
        <w:jc w:val="both"/>
        <w:rPr>
          <w:rFonts w:cs="Times New Roman"/>
          <w:color w:val="000000"/>
        </w:rPr>
      </w:pPr>
      <w:r>
        <w:rPr>
          <w:rFonts w:cs="Times New Roman"/>
          <w:color w:val="000000"/>
        </w:rPr>
        <w:t>4</w:t>
      </w:r>
      <w:r w:rsidR="00285E4B" w:rsidRPr="009C3EF4">
        <w:rPr>
          <w:rFonts w:cs="Times New Roman"/>
          <w:color w:val="000000"/>
        </w:rPr>
        <w:t xml:space="preserve">.1. </w:t>
      </w:r>
      <w:r w:rsidR="00285E4B" w:rsidRPr="0049531D">
        <w:rPr>
          <w:rFonts w:cs="Times New Roman"/>
          <w:b/>
          <w:color w:val="000000"/>
        </w:rPr>
        <w:t>Malka:</w:t>
      </w:r>
      <w:r w:rsidR="00285E4B" w:rsidRPr="009C3EF4">
        <w:rPr>
          <w:rFonts w:cs="Times New Roman"/>
          <w:color w:val="000000"/>
        </w:rPr>
        <w:t xml:space="preserve"> </w:t>
      </w:r>
      <w:r w:rsidR="00565D8D" w:rsidRPr="00A11C90">
        <w:rPr>
          <w:color w:val="000000"/>
        </w:rPr>
        <w:t xml:space="preserve">Malka ar lapu koka </w:t>
      </w:r>
      <w:r w:rsidR="002E0D28" w:rsidRPr="000A08F3">
        <w:rPr>
          <w:color w:val="000000"/>
        </w:rPr>
        <w:t xml:space="preserve">(apse, bērzs, alksnis u.c.) </w:t>
      </w:r>
      <w:r w:rsidR="00565D8D" w:rsidRPr="00A11C90">
        <w:rPr>
          <w:color w:val="000000"/>
        </w:rPr>
        <w:t>īpatsvaru ne mazāk kā 9</w:t>
      </w:r>
      <w:r w:rsidR="00CA56D4">
        <w:rPr>
          <w:color w:val="000000"/>
        </w:rPr>
        <w:t>5</w:t>
      </w:r>
      <w:r w:rsidR="00565D8D" w:rsidRPr="00A11C90">
        <w:rPr>
          <w:color w:val="000000"/>
        </w:rPr>
        <w:t>%</w:t>
      </w:r>
      <w:r w:rsidR="00565D8D">
        <w:rPr>
          <w:color w:val="000000"/>
        </w:rPr>
        <w:t>,</w:t>
      </w:r>
      <w:r w:rsidR="00BB1140">
        <w:rPr>
          <w:color w:val="000000"/>
        </w:rPr>
        <w:t xml:space="preserve"> apaļkoks,</w:t>
      </w:r>
      <w:r w:rsidR="00285E4B" w:rsidRPr="009C3EF4">
        <w:rPr>
          <w:rFonts w:cs="Times New Roman"/>
          <w:color w:val="000000"/>
        </w:rPr>
        <w:t xml:space="preserve"> </w:t>
      </w:r>
      <w:r w:rsidR="00CD263C" w:rsidRPr="009C3EF4">
        <w:rPr>
          <w:rFonts w:cs="Times New Roman"/>
          <w:color w:val="000000"/>
        </w:rPr>
        <w:t>plānotais</w:t>
      </w:r>
      <w:r w:rsidR="00285E4B" w:rsidRPr="009C3EF4">
        <w:rPr>
          <w:rFonts w:cs="Times New Roman"/>
          <w:color w:val="000000"/>
        </w:rPr>
        <w:t xml:space="preserve"> apjoms </w:t>
      </w:r>
      <w:r w:rsidR="00CD263C" w:rsidRPr="009C3EF4">
        <w:rPr>
          <w:rFonts w:cs="Times New Roman"/>
          <w:color w:val="000000"/>
        </w:rPr>
        <w:t>18</w:t>
      </w:r>
      <w:r w:rsidR="00285E4B" w:rsidRPr="009C3EF4">
        <w:rPr>
          <w:rFonts w:cs="Times New Roman"/>
          <w:color w:val="000000"/>
        </w:rPr>
        <w:t>00 m</w:t>
      </w:r>
      <w:r w:rsidR="00285E4B" w:rsidRPr="009C3EF4">
        <w:rPr>
          <w:rFonts w:cs="Times New Roman"/>
          <w:color w:val="000000"/>
          <w:vertAlign w:val="superscript"/>
        </w:rPr>
        <w:t>3</w:t>
      </w:r>
      <w:r w:rsidR="00285E4B" w:rsidRPr="009C3EF4">
        <w:rPr>
          <w:rFonts w:cs="Times New Roman"/>
          <w:color w:val="000000"/>
        </w:rPr>
        <w:t>.</w:t>
      </w:r>
      <w:r w:rsidR="00285E4B" w:rsidRPr="009C3EF4">
        <w:rPr>
          <w:rFonts w:cs="Times New Roman"/>
          <w:color w:val="000000"/>
          <w:vertAlign w:val="superscript"/>
        </w:rPr>
        <w:t xml:space="preserve"> </w:t>
      </w:r>
    </w:p>
    <w:p w14:paraId="58842291" w14:textId="5C1B7321" w:rsidR="00285E4B" w:rsidRPr="009C3EF4" w:rsidRDefault="009C3EF4" w:rsidP="009C3EF4">
      <w:pPr>
        <w:pStyle w:val="Pamattekstaatkpe2"/>
        <w:tabs>
          <w:tab w:val="left" w:pos="1440"/>
        </w:tabs>
        <w:ind w:left="360"/>
        <w:jc w:val="both"/>
        <w:rPr>
          <w:rFonts w:cs="Times New Roman"/>
          <w:iCs/>
        </w:rPr>
      </w:pPr>
      <w:r>
        <w:rPr>
          <w:rFonts w:cs="Times New Roman"/>
          <w:color w:val="000000"/>
        </w:rPr>
        <w:t>4</w:t>
      </w:r>
      <w:r w:rsidR="00285E4B" w:rsidRPr="009C3EF4">
        <w:rPr>
          <w:rFonts w:cs="Times New Roman"/>
          <w:color w:val="000000"/>
        </w:rPr>
        <w:t>.2.</w:t>
      </w:r>
      <w:r w:rsidR="00565D8D">
        <w:rPr>
          <w:rFonts w:cs="Times New Roman"/>
          <w:color w:val="000000"/>
        </w:rPr>
        <w:t xml:space="preserve"> </w:t>
      </w:r>
      <w:r w:rsidR="00285E4B" w:rsidRPr="0049531D">
        <w:rPr>
          <w:rFonts w:cs="Times New Roman"/>
          <w:b/>
          <w:color w:val="000000"/>
        </w:rPr>
        <w:t>Malkas diametrs</w:t>
      </w:r>
      <w:r w:rsidR="00285E4B" w:rsidRPr="009C3EF4">
        <w:rPr>
          <w:rFonts w:cs="Times New Roman"/>
          <w:color w:val="000000"/>
        </w:rPr>
        <w:t xml:space="preserve"> virs mizas: tievgals minimums 12 cm – resngals maksimums 30 cm, </w:t>
      </w:r>
      <w:r w:rsidR="00285E4B" w:rsidRPr="009C3EF4">
        <w:rPr>
          <w:rFonts w:cs="Times New Roman"/>
          <w:iCs/>
        </w:rPr>
        <w:t xml:space="preserve">pieļaujamā novirze </w:t>
      </w:r>
      <w:r w:rsidR="00285E4B" w:rsidRPr="009C3EF4">
        <w:rPr>
          <w:rFonts w:eastAsia="Calibri" w:cs="Times New Roman"/>
        </w:rPr>
        <w:t>±</w:t>
      </w:r>
      <w:r w:rsidR="00285E4B" w:rsidRPr="009C3EF4">
        <w:rPr>
          <w:rFonts w:eastAsia="Calibri" w:cs="Times New Roman"/>
          <w:sz w:val="20"/>
          <w:szCs w:val="20"/>
        </w:rPr>
        <w:t xml:space="preserve"> </w:t>
      </w:r>
      <w:r w:rsidR="00285E4B" w:rsidRPr="009C3EF4">
        <w:rPr>
          <w:rFonts w:cs="Times New Roman"/>
          <w:iCs/>
        </w:rPr>
        <w:t>10 %</w:t>
      </w:r>
      <w:r w:rsidR="005F4FEB">
        <w:rPr>
          <w:rFonts w:cs="Times New Roman"/>
          <w:iCs/>
        </w:rPr>
        <w:t>. Gadījumos, ka</w:t>
      </w:r>
      <w:r w:rsidR="006C70B4">
        <w:rPr>
          <w:rFonts w:cs="Times New Roman"/>
          <w:iCs/>
        </w:rPr>
        <w:t>d</w:t>
      </w:r>
      <w:r w:rsidR="005F4FEB">
        <w:rPr>
          <w:rFonts w:cs="Times New Roman"/>
          <w:iCs/>
        </w:rPr>
        <w:t xml:space="preserve"> malkas resngals pārsniedz </w:t>
      </w:r>
      <w:r w:rsidR="006C70B4">
        <w:rPr>
          <w:rFonts w:cs="Times New Roman"/>
          <w:iCs/>
        </w:rPr>
        <w:t xml:space="preserve">maksimāli </w:t>
      </w:r>
      <w:r w:rsidR="005F4FEB">
        <w:rPr>
          <w:rFonts w:cs="Times New Roman"/>
          <w:iCs/>
        </w:rPr>
        <w:t>noteikto di</w:t>
      </w:r>
      <w:r w:rsidR="006C70B4">
        <w:rPr>
          <w:rFonts w:cs="Times New Roman"/>
          <w:iCs/>
        </w:rPr>
        <w:t xml:space="preserve">ametru-Pretendents par saviem līdzekļiem veic malkas skaldīšanu; </w:t>
      </w:r>
    </w:p>
    <w:p w14:paraId="602EF9E7" w14:textId="7C7240A2" w:rsidR="00285E4B" w:rsidRPr="009C3EF4" w:rsidRDefault="009C3EF4" w:rsidP="009C3EF4">
      <w:pPr>
        <w:pStyle w:val="Pamattekstaatkpe2"/>
        <w:tabs>
          <w:tab w:val="left" w:pos="1440"/>
        </w:tabs>
        <w:ind w:left="360"/>
        <w:jc w:val="both"/>
        <w:rPr>
          <w:rFonts w:cs="Times New Roman"/>
          <w:color w:val="000000"/>
        </w:rPr>
      </w:pPr>
      <w:r>
        <w:rPr>
          <w:rFonts w:cs="Times New Roman"/>
          <w:iCs/>
        </w:rPr>
        <w:t>4</w:t>
      </w:r>
      <w:r w:rsidR="00285E4B" w:rsidRPr="009C3EF4">
        <w:rPr>
          <w:rFonts w:cs="Times New Roman"/>
          <w:iCs/>
        </w:rPr>
        <w:t>.3.</w:t>
      </w:r>
      <w:r w:rsidR="00565D8D">
        <w:rPr>
          <w:rFonts w:cs="Times New Roman"/>
          <w:iCs/>
        </w:rPr>
        <w:t xml:space="preserve"> </w:t>
      </w:r>
      <w:r w:rsidR="00285E4B" w:rsidRPr="0049531D">
        <w:rPr>
          <w:rFonts w:cs="Times New Roman"/>
          <w:b/>
          <w:color w:val="000000"/>
        </w:rPr>
        <w:t>Malkas garums</w:t>
      </w:r>
      <w:r w:rsidR="00285E4B" w:rsidRPr="009C3EF4">
        <w:rPr>
          <w:rFonts w:cs="Times New Roman"/>
          <w:color w:val="000000"/>
        </w:rPr>
        <w:t>: 3m</w:t>
      </w:r>
      <w:r w:rsidR="00285E4B" w:rsidRPr="009C3EF4">
        <w:rPr>
          <w:rFonts w:cs="Times New Roman"/>
          <w:iCs/>
        </w:rPr>
        <w:t xml:space="preserve"> (pieļaujamā novirze </w:t>
      </w:r>
      <w:r w:rsidR="00285E4B" w:rsidRPr="009C3EF4">
        <w:rPr>
          <w:rFonts w:eastAsia="Calibri" w:cs="Times New Roman"/>
        </w:rPr>
        <w:t>±</w:t>
      </w:r>
      <w:r w:rsidR="00285E4B" w:rsidRPr="009C3EF4">
        <w:rPr>
          <w:rFonts w:eastAsia="Calibri" w:cs="Times New Roman"/>
          <w:sz w:val="20"/>
          <w:szCs w:val="20"/>
        </w:rPr>
        <w:t xml:space="preserve"> </w:t>
      </w:r>
      <w:r w:rsidR="00285E4B" w:rsidRPr="009C3EF4">
        <w:rPr>
          <w:rFonts w:cs="Times New Roman"/>
          <w:iCs/>
        </w:rPr>
        <w:t>10 cm)</w:t>
      </w:r>
      <w:r w:rsidR="00285E4B" w:rsidRPr="009C3EF4">
        <w:rPr>
          <w:rFonts w:cs="Times New Roman"/>
          <w:color w:val="000000"/>
        </w:rPr>
        <w:t xml:space="preserve">, bez trupes, </w:t>
      </w:r>
      <w:r w:rsidR="00285E4B" w:rsidRPr="009C3EF4">
        <w:rPr>
          <w:rFonts w:eastAsia="Calibri" w:cs="Times New Roman"/>
          <w:color w:val="000000"/>
        </w:rPr>
        <w:t xml:space="preserve"> bez cauriem vidiem, </w:t>
      </w:r>
      <w:r w:rsidR="00285E4B" w:rsidRPr="009C3EF4">
        <w:rPr>
          <w:rFonts w:cs="Times New Roman"/>
          <w:color w:val="000000"/>
        </w:rPr>
        <w:t>fiziskiem piejaukumiem (metāla gabaliem, zemes u.tml.);</w:t>
      </w:r>
    </w:p>
    <w:p w14:paraId="7DF988B8" w14:textId="32BFFC9A" w:rsidR="00295F2D" w:rsidRPr="009C3EF4" w:rsidRDefault="009C3EF4" w:rsidP="009C3EF4">
      <w:pPr>
        <w:pStyle w:val="Pamattekstaatkpe2"/>
        <w:tabs>
          <w:tab w:val="left" w:pos="1440"/>
        </w:tabs>
        <w:ind w:left="360"/>
        <w:jc w:val="both"/>
        <w:rPr>
          <w:rFonts w:cs="Times New Roman"/>
          <w:color w:val="000000"/>
        </w:rPr>
      </w:pPr>
      <w:r>
        <w:rPr>
          <w:rFonts w:cs="Times New Roman"/>
          <w:color w:val="000000"/>
        </w:rPr>
        <w:t>4</w:t>
      </w:r>
      <w:r w:rsidR="00295F2D" w:rsidRPr="009C3EF4">
        <w:rPr>
          <w:rFonts w:cs="Times New Roman"/>
          <w:color w:val="000000"/>
        </w:rPr>
        <w:t>.</w:t>
      </w:r>
      <w:r w:rsidR="00A544FB">
        <w:rPr>
          <w:rFonts w:cs="Times New Roman"/>
          <w:color w:val="000000"/>
        </w:rPr>
        <w:t>4</w:t>
      </w:r>
      <w:r w:rsidR="00295F2D" w:rsidRPr="009C3EF4">
        <w:rPr>
          <w:rFonts w:cs="Times New Roman"/>
          <w:color w:val="000000"/>
        </w:rPr>
        <w:t>. Piegādēm jānotiek darba dienās no plkst. 8:00 līdz 17:00</w:t>
      </w:r>
      <w:r w:rsidR="00CB4027" w:rsidRPr="009C3EF4">
        <w:rPr>
          <w:rFonts w:cs="Times New Roman"/>
          <w:color w:val="000000"/>
        </w:rPr>
        <w:t xml:space="preserve"> saskaņā ar Piegādes grafiku*</w:t>
      </w:r>
      <w:r w:rsidR="00295F2D" w:rsidRPr="009C3EF4">
        <w:rPr>
          <w:rFonts w:cs="Times New Roman"/>
          <w:color w:val="000000"/>
        </w:rPr>
        <w:t>. Piegāde pārējā laikā pieļaujama tikai iepriekš vienojoties.</w:t>
      </w:r>
    </w:p>
    <w:p w14:paraId="1BBF514C" w14:textId="62FE8A6B" w:rsidR="00CD263C" w:rsidRDefault="009C3EF4" w:rsidP="009C3EF4">
      <w:pPr>
        <w:pStyle w:val="Pamattekstaatkpe2"/>
        <w:tabs>
          <w:tab w:val="left" w:pos="1620"/>
        </w:tabs>
        <w:ind w:left="360"/>
        <w:jc w:val="both"/>
        <w:rPr>
          <w:rFonts w:cs="Times New Roman"/>
          <w:color w:val="000000"/>
        </w:rPr>
      </w:pPr>
      <w:r>
        <w:rPr>
          <w:rFonts w:cs="Times New Roman"/>
          <w:color w:val="000000"/>
        </w:rPr>
        <w:t>4</w:t>
      </w:r>
      <w:r w:rsidR="00285E4B" w:rsidRPr="009C3EF4">
        <w:rPr>
          <w:rFonts w:cs="Times New Roman"/>
          <w:color w:val="000000"/>
        </w:rPr>
        <w:t>.</w:t>
      </w:r>
      <w:r w:rsidR="00A544FB">
        <w:rPr>
          <w:rFonts w:cs="Times New Roman"/>
          <w:color w:val="000000"/>
        </w:rPr>
        <w:t>5</w:t>
      </w:r>
      <w:r w:rsidR="00285E4B" w:rsidRPr="009C3EF4">
        <w:rPr>
          <w:rFonts w:cs="Times New Roman"/>
          <w:color w:val="000000"/>
        </w:rPr>
        <w:t>.</w:t>
      </w:r>
      <w:r w:rsidR="00285E4B" w:rsidRPr="0049531D">
        <w:rPr>
          <w:rFonts w:cs="Times New Roman"/>
          <w:b/>
          <w:color w:val="000000"/>
        </w:rPr>
        <w:t>Uzmērīšana:</w:t>
      </w:r>
      <w:r w:rsidR="00285E4B" w:rsidRPr="009C3EF4">
        <w:rPr>
          <w:rFonts w:cs="Times New Roman"/>
          <w:color w:val="000000"/>
        </w:rPr>
        <w:t xml:space="preserve"> </w:t>
      </w:r>
      <w:r w:rsidR="00FF738E" w:rsidRPr="009C3EF4">
        <w:rPr>
          <w:rFonts w:cs="Times New Roman"/>
          <w:color w:val="000000"/>
        </w:rPr>
        <w:t>Malka tiek atvesta nezāģēta. M</w:t>
      </w:r>
      <w:r w:rsidR="00285E4B" w:rsidRPr="009C3EF4">
        <w:rPr>
          <w:rFonts w:cs="Times New Roman"/>
          <w:color w:val="000000"/>
        </w:rPr>
        <w:t xml:space="preserve">alkas uzmērīšana pieņemšanas vietā tiek veikta </w:t>
      </w:r>
      <w:r w:rsidR="00285E4B" w:rsidRPr="009C3EF4">
        <w:rPr>
          <w:rFonts w:cs="Times New Roman"/>
        </w:rPr>
        <w:t xml:space="preserve">ievērojot Latvijas standarta LVS82:2003 “Apaļo kokmateriālu uzmērīšana” noteiktos kritērijus, kā arī </w:t>
      </w:r>
      <w:r w:rsidR="00285E4B" w:rsidRPr="009C3EF4">
        <w:rPr>
          <w:rFonts w:cs="Times New Roman"/>
          <w:color w:val="000000"/>
        </w:rPr>
        <w:t xml:space="preserve">saskaņā ar MK 2007.gada 6. novembra noteikumiem Nr. 744 „Noteikumi par koku un apaļo kokmateriālu uzskaiti”, izmantojot grupveida uzmērīšanas metodi, nosakot tilpumu pēc kraujmēra. Malkas krāvuma koeficients 0,6. Kravas uzmērīšana notiek, kravai atrodoties transporta līdzeklī. </w:t>
      </w:r>
    </w:p>
    <w:p w14:paraId="5A000F3F" w14:textId="5CC8AAF0" w:rsidR="00887EB1" w:rsidRPr="009C3EF4" w:rsidRDefault="00887EB1" w:rsidP="009C3EF4">
      <w:pPr>
        <w:pStyle w:val="Pamattekstaatkpe2"/>
        <w:tabs>
          <w:tab w:val="left" w:pos="1620"/>
        </w:tabs>
        <w:ind w:left="360"/>
        <w:jc w:val="both"/>
        <w:rPr>
          <w:rFonts w:cs="Times New Roman"/>
          <w:color w:val="000000"/>
        </w:rPr>
      </w:pPr>
      <w:r>
        <w:t>4.</w:t>
      </w:r>
      <w:r w:rsidR="00A544FB">
        <w:t>6</w:t>
      </w:r>
      <w:r>
        <w:t>.</w:t>
      </w:r>
      <w:r w:rsidRPr="00FE17CB">
        <w:t>Pasūtītājam ir tiesības iepirkuma līguma izpildes gaitā koriģēt nepieciešamo malkas apjomu, kā arī samazināt kopējo malkas apjomu, proporcionāli samazinot kopējo līgumcenu.</w:t>
      </w:r>
    </w:p>
    <w:p w14:paraId="5F17740A" w14:textId="77777777" w:rsidR="00CD263C" w:rsidRPr="00285E4B" w:rsidRDefault="00CD263C" w:rsidP="00285E4B">
      <w:pPr>
        <w:pStyle w:val="Pamattekstaatkpe2"/>
        <w:tabs>
          <w:tab w:val="left" w:pos="1620"/>
        </w:tabs>
        <w:ind w:left="360"/>
        <w:jc w:val="both"/>
        <w:rPr>
          <w:color w:val="000000"/>
          <w:highlight w:val="yellow"/>
        </w:rPr>
      </w:pPr>
    </w:p>
    <w:p w14:paraId="031025E6" w14:textId="78863045" w:rsidR="00285E4B" w:rsidRPr="00D6464E" w:rsidRDefault="00565D8D" w:rsidP="00285E4B">
      <w:pPr>
        <w:pStyle w:val="Pamattekstaatkpe2"/>
        <w:ind w:left="0"/>
        <w:jc w:val="both"/>
        <w:rPr>
          <w:b/>
          <w:color w:val="000000"/>
        </w:rPr>
      </w:pPr>
      <w:r w:rsidRPr="00D6464E">
        <w:rPr>
          <w:b/>
          <w:color w:val="000000"/>
        </w:rPr>
        <w:t>5</w:t>
      </w:r>
      <w:r w:rsidR="00285E4B" w:rsidRPr="00D6464E">
        <w:rPr>
          <w:b/>
          <w:color w:val="000000"/>
        </w:rPr>
        <w:t xml:space="preserve">.Malkas piegādes vietas:  </w:t>
      </w:r>
      <w:r w:rsidR="00CD263C" w:rsidRPr="00D6464E">
        <w:rPr>
          <w:color w:val="000000"/>
        </w:rPr>
        <w:t>Sporta iela 4</w:t>
      </w:r>
      <w:r w:rsidR="00285E4B" w:rsidRPr="00D6464E">
        <w:rPr>
          <w:color w:val="000000"/>
        </w:rPr>
        <w:t>, Zilupe, Ludzas novads LV5701</w:t>
      </w:r>
      <w:r w:rsidR="00285E4B" w:rsidRPr="00D6464E">
        <w:rPr>
          <w:b/>
          <w:color w:val="000000"/>
        </w:rPr>
        <w:t>.</w:t>
      </w:r>
    </w:p>
    <w:p w14:paraId="1D8AA300" w14:textId="6D58879A" w:rsidR="00285E4B" w:rsidRPr="00D6464E" w:rsidRDefault="00565D8D" w:rsidP="00565D8D">
      <w:pPr>
        <w:pStyle w:val="Pamattekstaatkpe2"/>
        <w:ind w:left="0"/>
      </w:pPr>
      <w:r w:rsidRPr="00D6464E">
        <w:rPr>
          <w:b/>
          <w:bCs/>
          <w:color w:val="000000"/>
        </w:rPr>
        <w:t>6</w:t>
      </w:r>
      <w:r w:rsidR="00285E4B" w:rsidRPr="00D6464E">
        <w:rPr>
          <w:b/>
          <w:bCs/>
          <w:color w:val="000000"/>
        </w:rPr>
        <w:t xml:space="preserve">. Malkas izcelsme: </w:t>
      </w:r>
      <w:r w:rsidR="00285E4B" w:rsidRPr="00D6464E">
        <w:t>Pretendents apņemas piegādāt tikai likumīgas (zināmas) izcelsmes</w:t>
      </w:r>
    </w:p>
    <w:p w14:paraId="585EC4F5" w14:textId="5C2C68AD" w:rsidR="00285E4B" w:rsidRPr="00D6464E" w:rsidRDefault="00285E4B" w:rsidP="00BB1140">
      <w:pPr>
        <w:pStyle w:val="Pamattekstaatkpe2"/>
        <w:ind w:left="360"/>
        <w:jc w:val="both"/>
      </w:pPr>
      <w:r w:rsidRPr="00D6464E">
        <w:t>malku, atbilstoši Meža likuma 12. pantam un ievērojot Ministru kabineta 2012. gada 18.decembr</w:t>
      </w:r>
      <w:r w:rsidR="00565D8D" w:rsidRPr="00D6464E">
        <w:t xml:space="preserve">a </w:t>
      </w:r>
      <w:r w:rsidRPr="00D6464E">
        <w:t>noteikumu Nr.935 “Noteikumi par koku ciršanu mežā” prasības.</w:t>
      </w:r>
      <w:r w:rsidR="00565D8D" w:rsidRPr="00D6464E">
        <w:t xml:space="preserve"> </w:t>
      </w:r>
      <w:r w:rsidRPr="00D6464E">
        <w:t>Pretendents atbilstoši piegādātajam malkas daudzumam, rēķinam pievieno dokumentus, kas apliecina malkas likumīgu izcelsmi (Ciršanas apliecinājuma(-u) kopiju(-as) vai līdzvērtīgu dokumentu, kas apliecina, kad malka ir zāģēta, vai pirkuma līguma kopiju par piedāvāto malkas daudzumu).</w:t>
      </w:r>
      <w:r w:rsidRPr="00D6464E">
        <w:rPr>
          <w:b/>
          <w:bCs/>
          <w:color w:val="000000"/>
        </w:rPr>
        <w:t xml:space="preserve">  </w:t>
      </w:r>
    </w:p>
    <w:p w14:paraId="53B71CD0" w14:textId="558BF50F" w:rsidR="00CB4027" w:rsidRPr="00102617" w:rsidRDefault="0049531D" w:rsidP="00356B5F">
      <w:pPr>
        <w:pStyle w:val="Heading1"/>
        <w:spacing w:before="120"/>
        <w:ind w:left="0"/>
        <w:jc w:val="both"/>
        <w:rPr>
          <w:b w:val="0"/>
          <w:sz w:val="24"/>
          <w:szCs w:val="24"/>
        </w:rPr>
      </w:pPr>
      <w:r>
        <w:t>7</w:t>
      </w:r>
      <w:r w:rsidR="00565D8D" w:rsidRPr="00565D8D">
        <w:t xml:space="preserve">. </w:t>
      </w:r>
      <w:r w:rsidR="00CB4027" w:rsidRPr="00565D8D">
        <w:t>Piegādes grafiks*</w:t>
      </w:r>
      <w:r w:rsidR="00356B5F">
        <w:t xml:space="preserve"> </w:t>
      </w:r>
      <w:r w:rsidR="00356B5F" w:rsidRPr="007B0DA7">
        <w:rPr>
          <w:sz w:val="24"/>
          <w:szCs w:val="24"/>
        </w:rPr>
        <w:t xml:space="preserve">- </w:t>
      </w:r>
      <w:r w:rsidR="00356B5F" w:rsidRPr="007B0DA7">
        <w:rPr>
          <w:b w:val="0"/>
          <w:sz w:val="24"/>
          <w:szCs w:val="24"/>
        </w:rPr>
        <w:t xml:space="preserve">Malkas piegādes </w:t>
      </w:r>
      <w:r w:rsidR="00324464">
        <w:rPr>
          <w:b w:val="0"/>
          <w:sz w:val="24"/>
          <w:szCs w:val="24"/>
        </w:rPr>
        <w:t xml:space="preserve"> (t.sk. zāģēšanas) </w:t>
      </w:r>
      <w:r w:rsidR="00356B5F" w:rsidRPr="007B0DA7">
        <w:rPr>
          <w:b w:val="0"/>
          <w:sz w:val="24"/>
          <w:szCs w:val="24"/>
        </w:rPr>
        <w:t>grafiks var tikt koriģēts atbilstoši laika apstākļiem, vidējai diennakts temperatūrai un apkures sezonas ilgumam, veicot izmaiņas +/- 15% („plus”/„mīnus” piecpadsmit procenti) robežās no piegādes grafikā norādītā daudzuma</w:t>
      </w:r>
      <w:r w:rsidR="006236A2" w:rsidRPr="006236A2">
        <w:rPr>
          <w:b w:val="0"/>
          <w:sz w:val="22"/>
          <w:szCs w:val="22"/>
        </w:rPr>
        <w:t>.</w:t>
      </w:r>
      <w:r w:rsidR="00887EB1">
        <w:rPr>
          <w:b w:val="0"/>
          <w:sz w:val="22"/>
          <w:szCs w:val="22"/>
        </w:rPr>
        <w:t xml:space="preserve"> </w:t>
      </w:r>
      <w:r w:rsidR="00887EB1" w:rsidRPr="00102617">
        <w:rPr>
          <w:b w:val="0"/>
          <w:sz w:val="24"/>
          <w:szCs w:val="24"/>
        </w:rPr>
        <w:t>Grafika izmaiņas tiek abpusēji saskaņotas.</w:t>
      </w:r>
    </w:p>
    <w:p w14:paraId="3572F93E" w14:textId="77777777" w:rsidR="00565D8D" w:rsidRPr="00356B5F" w:rsidRDefault="00565D8D" w:rsidP="00565D8D">
      <w:pPr>
        <w:pStyle w:val="Heading1"/>
        <w:spacing w:before="120"/>
        <w:ind w:left="0"/>
        <w:rPr>
          <w:b w:val="0"/>
        </w:rPr>
      </w:pPr>
    </w:p>
    <w:tbl>
      <w:tblPr>
        <w:tblStyle w:val="TableNormal1"/>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26"/>
        <w:gridCol w:w="2693"/>
      </w:tblGrid>
      <w:tr w:rsidR="00CB4027" w:rsidRPr="00565D8D" w14:paraId="35ED2796" w14:textId="77777777" w:rsidTr="00565D8D">
        <w:trPr>
          <w:trHeight w:val="383"/>
          <w:jc w:val="center"/>
        </w:trPr>
        <w:tc>
          <w:tcPr>
            <w:tcW w:w="3526" w:type="dxa"/>
            <w:vAlign w:val="center"/>
          </w:tcPr>
          <w:p w14:paraId="32D92AA9" w14:textId="37CDA346" w:rsidR="00CB4027" w:rsidRPr="00565D8D" w:rsidRDefault="00565D8D" w:rsidP="00565D8D">
            <w:pPr>
              <w:pStyle w:val="TableParagraph"/>
              <w:ind w:left="244"/>
              <w:jc w:val="center"/>
              <w:rPr>
                <w:b/>
                <w:sz w:val="26"/>
                <w:szCs w:val="26"/>
              </w:rPr>
            </w:pPr>
            <w:r w:rsidRPr="00565D8D">
              <w:rPr>
                <w:b/>
                <w:sz w:val="26"/>
                <w:szCs w:val="26"/>
              </w:rPr>
              <w:t>Termiņš</w:t>
            </w:r>
            <w:r w:rsidR="00887EB1">
              <w:rPr>
                <w:b/>
                <w:sz w:val="26"/>
                <w:szCs w:val="26"/>
              </w:rPr>
              <w:t xml:space="preserve"> (plānotais)</w:t>
            </w:r>
            <w:r w:rsidRPr="00565D8D">
              <w:rPr>
                <w:b/>
                <w:sz w:val="26"/>
                <w:szCs w:val="26"/>
              </w:rPr>
              <w:t xml:space="preserve"> līdz kuram jāveic piegāde</w:t>
            </w:r>
            <w:r w:rsidR="00324464">
              <w:rPr>
                <w:b/>
                <w:sz w:val="26"/>
                <w:szCs w:val="26"/>
              </w:rPr>
              <w:t xml:space="preserve"> un malkas zāģēšana</w:t>
            </w:r>
          </w:p>
        </w:tc>
        <w:tc>
          <w:tcPr>
            <w:tcW w:w="2693" w:type="dxa"/>
            <w:vAlign w:val="center"/>
          </w:tcPr>
          <w:p w14:paraId="0BFB10DF" w14:textId="77777777" w:rsidR="00887EB1" w:rsidRDefault="00CB4027" w:rsidP="00565D8D">
            <w:pPr>
              <w:pStyle w:val="TableParagraph"/>
              <w:spacing w:before="7" w:line="290" w:lineRule="exact"/>
              <w:ind w:left="1996" w:right="274" w:hanging="1719"/>
              <w:jc w:val="center"/>
              <w:rPr>
                <w:b/>
                <w:sz w:val="26"/>
                <w:szCs w:val="26"/>
              </w:rPr>
            </w:pPr>
            <w:r w:rsidRPr="00565D8D">
              <w:rPr>
                <w:b/>
                <w:sz w:val="26"/>
                <w:szCs w:val="26"/>
              </w:rPr>
              <w:t>Malkas</w:t>
            </w:r>
            <w:r w:rsidR="00887EB1">
              <w:rPr>
                <w:b/>
                <w:sz w:val="26"/>
                <w:szCs w:val="26"/>
              </w:rPr>
              <w:t xml:space="preserve"> (plānotais)</w:t>
            </w:r>
          </w:p>
          <w:p w14:paraId="504659BA" w14:textId="533AA5E4" w:rsidR="00CB4027" w:rsidRPr="00565D8D" w:rsidRDefault="00CB4027" w:rsidP="00565D8D">
            <w:pPr>
              <w:pStyle w:val="TableParagraph"/>
              <w:spacing w:before="7" w:line="290" w:lineRule="exact"/>
              <w:ind w:left="1996" w:right="274" w:hanging="1719"/>
              <w:jc w:val="center"/>
              <w:rPr>
                <w:b/>
                <w:sz w:val="26"/>
                <w:szCs w:val="26"/>
              </w:rPr>
            </w:pPr>
            <w:r w:rsidRPr="00565D8D">
              <w:rPr>
                <w:b/>
                <w:sz w:val="26"/>
                <w:szCs w:val="26"/>
              </w:rPr>
              <w:t xml:space="preserve"> apjoms m</w:t>
            </w:r>
            <w:r w:rsidRPr="00565D8D">
              <w:rPr>
                <w:b/>
                <w:sz w:val="26"/>
                <w:szCs w:val="26"/>
                <w:vertAlign w:val="superscript"/>
              </w:rPr>
              <w:t>3</w:t>
            </w:r>
          </w:p>
        </w:tc>
      </w:tr>
      <w:tr w:rsidR="00CB4027" w:rsidRPr="00565D8D" w14:paraId="37C4CFC8" w14:textId="77777777" w:rsidTr="00565D8D">
        <w:trPr>
          <w:trHeight w:val="365"/>
          <w:jc w:val="center"/>
        </w:trPr>
        <w:tc>
          <w:tcPr>
            <w:tcW w:w="3526" w:type="dxa"/>
            <w:vAlign w:val="center"/>
          </w:tcPr>
          <w:p w14:paraId="6614785C" w14:textId="01BA4634" w:rsidR="00CB4027" w:rsidRPr="00565D8D" w:rsidRDefault="003F6F33" w:rsidP="00565D8D">
            <w:pPr>
              <w:pStyle w:val="TableParagraph"/>
              <w:spacing w:before="2"/>
              <w:ind w:left="105"/>
              <w:jc w:val="center"/>
              <w:rPr>
                <w:sz w:val="26"/>
                <w:szCs w:val="26"/>
              </w:rPr>
            </w:pPr>
            <w:r>
              <w:rPr>
                <w:sz w:val="26"/>
                <w:szCs w:val="26"/>
              </w:rPr>
              <w:t>31</w:t>
            </w:r>
            <w:r w:rsidR="00CB4027" w:rsidRPr="00565D8D">
              <w:rPr>
                <w:sz w:val="26"/>
                <w:szCs w:val="26"/>
              </w:rPr>
              <w:t>.10.2025</w:t>
            </w:r>
          </w:p>
        </w:tc>
        <w:tc>
          <w:tcPr>
            <w:tcW w:w="2693" w:type="dxa"/>
            <w:vAlign w:val="center"/>
          </w:tcPr>
          <w:p w14:paraId="3A5A5D94" w14:textId="1ECEB895" w:rsidR="00CB4027" w:rsidRPr="00565D8D" w:rsidRDefault="00CB4027" w:rsidP="00565D8D">
            <w:pPr>
              <w:pStyle w:val="TableParagraph"/>
              <w:spacing w:before="26"/>
              <w:ind w:left="126" w:right="123"/>
              <w:jc w:val="center"/>
              <w:rPr>
                <w:sz w:val="24"/>
                <w:szCs w:val="24"/>
              </w:rPr>
            </w:pPr>
            <w:r w:rsidRPr="00565D8D">
              <w:rPr>
                <w:sz w:val="24"/>
                <w:szCs w:val="24"/>
              </w:rPr>
              <w:t>300</w:t>
            </w:r>
          </w:p>
        </w:tc>
      </w:tr>
      <w:tr w:rsidR="00CB4027" w:rsidRPr="00565D8D" w14:paraId="3F77F466" w14:textId="77777777" w:rsidTr="00565D8D">
        <w:trPr>
          <w:trHeight w:val="365"/>
          <w:jc w:val="center"/>
        </w:trPr>
        <w:tc>
          <w:tcPr>
            <w:tcW w:w="3526" w:type="dxa"/>
            <w:vAlign w:val="center"/>
          </w:tcPr>
          <w:p w14:paraId="1463FD68" w14:textId="21B15B74" w:rsidR="00CB4027" w:rsidRPr="00565D8D" w:rsidRDefault="00CB4027" w:rsidP="00565D8D">
            <w:pPr>
              <w:pStyle w:val="TableParagraph"/>
              <w:spacing w:before="2"/>
              <w:ind w:left="105"/>
              <w:jc w:val="center"/>
              <w:rPr>
                <w:sz w:val="26"/>
                <w:szCs w:val="26"/>
              </w:rPr>
            </w:pPr>
            <w:r w:rsidRPr="00565D8D">
              <w:rPr>
                <w:sz w:val="26"/>
                <w:szCs w:val="26"/>
              </w:rPr>
              <w:t>30.11.2025</w:t>
            </w:r>
          </w:p>
        </w:tc>
        <w:tc>
          <w:tcPr>
            <w:tcW w:w="2693" w:type="dxa"/>
            <w:vAlign w:val="center"/>
          </w:tcPr>
          <w:p w14:paraId="5AFD38C6" w14:textId="44F36D7F" w:rsidR="00CB4027" w:rsidRPr="00565D8D" w:rsidRDefault="00CB4027" w:rsidP="00565D8D">
            <w:pPr>
              <w:pStyle w:val="TableParagraph"/>
              <w:spacing w:before="26"/>
              <w:ind w:left="126" w:right="123"/>
              <w:jc w:val="center"/>
              <w:rPr>
                <w:sz w:val="24"/>
                <w:szCs w:val="24"/>
              </w:rPr>
            </w:pPr>
            <w:r w:rsidRPr="00565D8D">
              <w:rPr>
                <w:sz w:val="24"/>
                <w:szCs w:val="24"/>
              </w:rPr>
              <w:t>300</w:t>
            </w:r>
          </w:p>
        </w:tc>
      </w:tr>
      <w:tr w:rsidR="00CB4027" w:rsidRPr="00565D8D" w14:paraId="222C15C3" w14:textId="77777777" w:rsidTr="00565D8D">
        <w:trPr>
          <w:trHeight w:val="365"/>
          <w:jc w:val="center"/>
        </w:trPr>
        <w:tc>
          <w:tcPr>
            <w:tcW w:w="3526" w:type="dxa"/>
            <w:vAlign w:val="center"/>
          </w:tcPr>
          <w:p w14:paraId="77E7B92E" w14:textId="53FB3E7A" w:rsidR="00CB4027" w:rsidRPr="00565D8D" w:rsidRDefault="00CB4027" w:rsidP="00565D8D">
            <w:pPr>
              <w:pStyle w:val="TableParagraph"/>
              <w:spacing w:before="2"/>
              <w:ind w:left="105"/>
              <w:jc w:val="center"/>
              <w:rPr>
                <w:sz w:val="26"/>
                <w:szCs w:val="26"/>
              </w:rPr>
            </w:pPr>
            <w:r w:rsidRPr="00565D8D">
              <w:rPr>
                <w:sz w:val="26"/>
                <w:szCs w:val="26"/>
              </w:rPr>
              <w:t>31.12.2025</w:t>
            </w:r>
          </w:p>
        </w:tc>
        <w:tc>
          <w:tcPr>
            <w:tcW w:w="2693" w:type="dxa"/>
            <w:vAlign w:val="center"/>
          </w:tcPr>
          <w:p w14:paraId="0FB80888" w14:textId="57C63E9C" w:rsidR="00CB4027" w:rsidRPr="00565D8D" w:rsidRDefault="00CB4027" w:rsidP="00565D8D">
            <w:pPr>
              <w:pStyle w:val="TableParagraph"/>
              <w:spacing w:before="26"/>
              <w:ind w:left="126" w:right="123"/>
              <w:jc w:val="center"/>
              <w:rPr>
                <w:sz w:val="24"/>
                <w:szCs w:val="24"/>
              </w:rPr>
            </w:pPr>
            <w:r w:rsidRPr="00565D8D">
              <w:rPr>
                <w:sz w:val="24"/>
                <w:szCs w:val="24"/>
              </w:rPr>
              <w:t>350</w:t>
            </w:r>
          </w:p>
        </w:tc>
      </w:tr>
      <w:tr w:rsidR="00CB4027" w:rsidRPr="00565D8D" w14:paraId="2BD7BF56" w14:textId="77777777" w:rsidTr="00565D8D">
        <w:trPr>
          <w:trHeight w:val="365"/>
          <w:jc w:val="center"/>
        </w:trPr>
        <w:tc>
          <w:tcPr>
            <w:tcW w:w="3526" w:type="dxa"/>
            <w:vAlign w:val="center"/>
          </w:tcPr>
          <w:p w14:paraId="104B90D7" w14:textId="75830B62" w:rsidR="00CB4027" w:rsidRPr="00565D8D" w:rsidRDefault="00CB4027" w:rsidP="00565D8D">
            <w:pPr>
              <w:pStyle w:val="TableParagraph"/>
              <w:spacing w:before="2"/>
              <w:ind w:left="105"/>
              <w:jc w:val="center"/>
              <w:rPr>
                <w:sz w:val="26"/>
                <w:szCs w:val="26"/>
              </w:rPr>
            </w:pPr>
            <w:r w:rsidRPr="00565D8D">
              <w:rPr>
                <w:sz w:val="26"/>
                <w:szCs w:val="26"/>
              </w:rPr>
              <w:t>31.01.2026</w:t>
            </w:r>
          </w:p>
        </w:tc>
        <w:tc>
          <w:tcPr>
            <w:tcW w:w="2693" w:type="dxa"/>
            <w:vAlign w:val="center"/>
          </w:tcPr>
          <w:p w14:paraId="3E004805" w14:textId="5B593773" w:rsidR="00CB4027" w:rsidRPr="00565D8D" w:rsidRDefault="00CB4027" w:rsidP="00565D8D">
            <w:pPr>
              <w:pStyle w:val="TableParagraph"/>
              <w:spacing w:before="26"/>
              <w:ind w:left="126" w:right="123"/>
              <w:jc w:val="center"/>
              <w:rPr>
                <w:sz w:val="24"/>
                <w:szCs w:val="24"/>
              </w:rPr>
            </w:pPr>
            <w:r w:rsidRPr="00565D8D">
              <w:rPr>
                <w:sz w:val="24"/>
                <w:szCs w:val="24"/>
              </w:rPr>
              <w:t>350</w:t>
            </w:r>
          </w:p>
        </w:tc>
      </w:tr>
      <w:tr w:rsidR="00CB4027" w:rsidRPr="00565D8D" w14:paraId="57E98D98" w14:textId="77777777" w:rsidTr="00565D8D">
        <w:trPr>
          <w:trHeight w:val="365"/>
          <w:jc w:val="center"/>
        </w:trPr>
        <w:tc>
          <w:tcPr>
            <w:tcW w:w="3526" w:type="dxa"/>
            <w:vAlign w:val="center"/>
          </w:tcPr>
          <w:p w14:paraId="0ED3FFB7" w14:textId="7F5A18FC" w:rsidR="00CB4027" w:rsidRPr="00565D8D" w:rsidRDefault="00CB4027" w:rsidP="00565D8D">
            <w:pPr>
              <w:pStyle w:val="TableParagraph"/>
              <w:spacing w:before="2"/>
              <w:ind w:left="105"/>
              <w:jc w:val="center"/>
              <w:rPr>
                <w:sz w:val="26"/>
                <w:szCs w:val="26"/>
              </w:rPr>
            </w:pPr>
            <w:r w:rsidRPr="00565D8D">
              <w:rPr>
                <w:sz w:val="26"/>
                <w:szCs w:val="26"/>
              </w:rPr>
              <w:t>28.02.2026</w:t>
            </w:r>
          </w:p>
        </w:tc>
        <w:tc>
          <w:tcPr>
            <w:tcW w:w="2693" w:type="dxa"/>
            <w:vAlign w:val="center"/>
          </w:tcPr>
          <w:p w14:paraId="7605CF2B" w14:textId="711A296A" w:rsidR="00CB4027" w:rsidRPr="00565D8D" w:rsidRDefault="00CB4027" w:rsidP="00565D8D">
            <w:pPr>
              <w:pStyle w:val="TableParagraph"/>
              <w:spacing w:before="26"/>
              <w:ind w:left="126" w:right="123"/>
              <w:jc w:val="center"/>
              <w:rPr>
                <w:sz w:val="24"/>
                <w:szCs w:val="24"/>
              </w:rPr>
            </w:pPr>
            <w:r w:rsidRPr="00565D8D">
              <w:rPr>
                <w:sz w:val="24"/>
                <w:szCs w:val="24"/>
              </w:rPr>
              <w:t>300</w:t>
            </w:r>
          </w:p>
        </w:tc>
      </w:tr>
      <w:tr w:rsidR="00CB4027" w:rsidRPr="00565D8D" w14:paraId="444896C1" w14:textId="77777777" w:rsidTr="00565D8D">
        <w:trPr>
          <w:trHeight w:val="365"/>
          <w:jc w:val="center"/>
        </w:trPr>
        <w:tc>
          <w:tcPr>
            <w:tcW w:w="3526" w:type="dxa"/>
            <w:vAlign w:val="center"/>
          </w:tcPr>
          <w:p w14:paraId="35E9EC7E" w14:textId="16D09BEA" w:rsidR="00CB4027" w:rsidRPr="00565D8D" w:rsidRDefault="00CB4027" w:rsidP="00565D8D">
            <w:pPr>
              <w:pStyle w:val="TableParagraph"/>
              <w:spacing w:before="2"/>
              <w:ind w:left="105"/>
              <w:jc w:val="center"/>
              <w:rPr>
                <w:sz w:val="26"/>
                <w:szCs w:val="26"/>
              </w:rPr>
            </w:pPr>
            <w:r w:rsidRPr="00565D8D">
              <w:rPr>
                <w:sz w:val="26"/>
                <w:szCs w:val="26"/>
              </w:rPr>
              <w:t>31.03.20</w:t>
            </w:r>
            <w:r w:rsidR="00565D8D">
              <w:rPr>
                <w:sz w:val="26"/>
                <w:szCs w:val="26"/>
              </w:rPr>
              <w:t>2</w:t>
            </w:r>
            <w:r w:rsidRPr="00565D8D">
              <w:rPr>
                <w:sz w:val="26"/>
                <w:szCs w:val="26"/>
              </w:rPr>
              <w:t>6</w:t>
            </w:r>
          </w:p>
        </w:tc>
        <w:tc>
          <w:tcPr>
            <w:tcW w:w="2693" w:type="dxa"/>
            <w:vAlign w:val="center"/>
          </w:tcPr>
          <w:p w14:paraId="6A22634E" w14:textId="739CE397" w:rsidR="00CB4027" w:rsidRPr="00565D8D" w:rsidRDefault="00CB4027" w:rsidP="00565D8D">
            <w:pPr>
              <w:pStyle w:val="TableParagraph"/>
              <w:spacing w:before="26"/>
              <w:ind w:left="126" w:right="123"/>
              <w:jc w:val="center"/>
              <w:rPr>
                <w:sz w:val="24"/>
                <w:szCs w:val="24"/>
              </w:rPr>
            </w:pPr>
            <w:r w:rsidRPr="00565D8D">
              <w:rPr>
                <w:sz w:val="24"/>
                <w:szCs w:val="24"/>
              </w:rPr>
              <w:t>200</w:t>
            </w:r>
          </w:p>
        </w:tc>
      </w:tr>
      <w:tr w:rsidR="00CB4027" w14:paraId="520C32DD" w14:textId="77777777" w:rsidTr="00565D8D">
        <w:trPr>
          <w:trHeight w:val="345"/>
          <w:jc w:val="center"/>
        </w:trPr>
        <w:tc>
          <w:tcPr>
            <w:tcW w:w="3526" w:type="dxa"/>
            <w:vAlign w:val="center"/>
          </w:tcPr>
          <w:p w14:paraId="10E7F2C5" w14:textId="77777777" w:rsidR="00CB4027" w:rsidRPr="00565D8D" w:rsidRDefault="00CB4027" w:rsidP="00565D8D">
            <w:pPr>
              <w:pStyle w:val="TableParagraph"/>
              <w:spacing w:before="2"/>
              <w:ind w:left="105"/>
              <w:jc w:val="center"/>
              <w:rPr>
                <w:b/>
                <w:sz w:val="26"/>
                <w:szCs w:val="26"/>
              </w:rPr>
            </w:pPr>
            <w:r w:rsidRPr="00565D8D">
              <w:rPr>
                <w:b/>
                <w:sz w:val="26"/>
                <w:szCs w:val="26"/>
              </w:rPr>
              <w:t>Kopā</w:t>
            </w:r>
          </w:p>
        </w:tc>
        <w:tc>
          <w:tcPr>
            <w:tcW w:w="2693" w:type="dxa"/>
            <w:vAlign w:val="center"/>
          </w:tcPr>
          <w:p w14:paraId="2D593327" w14:textId="51A3C735" w:rsidR="00CB4027" w:rsidRPr="00AA3781" w:rsidRDefault="00CB4027" w:rsidP="00DC6F46">
            <w:pPr>
              <w:jc w:val="center"/>
              <w:rPr>
                <w:b/>
                <w:bCs/>
              </w:rPr>
            </w:pPr>
            <w:r w:rsidRPr="00565D8D">
              <w:rPr>
                <w:b/>
                <w:bCs/>
                <w:sz w:val="24"/>
                <w:szCs w:val="24"/>
              </w:rPr>
              <w:t>1800</w:t>
            </w:r>
          </w:p>
        </w:tc>
      </w:tr>
    </w:tbl>
    <w:p w14:paraId="46B6D9D3" w14:textId="77777777" w:rsidR="00285E4B" w:rsidRPr="000A08F3" w:rsidRDefault="00285E4B" w:rsidP="006E7F52">
      <w:pPr>
        <w:pStyle w:val="Pamattekstaatkpe2"/>
        <w:ind w:left="0"/>
        <w:jc w:val="both"/>
        <w:rPr>
          <w:color w:val="000000"/>
        </w:rPr>
      </w:pPr>
    </w:p>
    <w:p w14:paraId="6FCF3FED" w14:textId="77777777" w:rsidR="00285E4B" w:rsidRPr="000A08F3" w:rsidRDefault="00285E4B" w:rsidP="00285E4B">
      <w:pPr>
        <w:pStyle w:val="Pamattekstaatkpe2"/>
        <w:ind w:left="0"/>
        <w:jc w:val="right"/>
        <w:rPr>
          <w:color w:val="000000"/>
        </w:rPr>
      </w:pPr>
    </w:p>
    <w:p w14:paraId="41EE1F9B" w14:textId="3DD920FF" w:rsidR="00285E4B" w:rsidRPr="00D6464E" w:rsidRDefault="00BB1140" w:rsidP="00285E4B">
      <w:pPr>
        <w:jc w:val="both"/>
        <w:rPr>
          <w:sz w:val="24"/>
          <w:szCs w:val="24"/>
        </w:rPr>
      </w:pPr>
      <w:r w:rsidRPr="00887EB1">
        <w:rPr>
          <w:b/>
          <w:sz w:val="24"/>
          <w:szCs w:val="24"/>
        </w:rPr>
        <w:t>9</w:t>
      </w:r>
      <w:r w:rsidR="00285E4B" w:rsidRPr="00887EB1">
        <w:rPr>
          <w:b/>
          <w:sz w:val="24"/>
          <w:szCs w:val="24"/>
        </w:rPr>
        <w:t>.</w:t>
      </w:r>
      <w:r w:rsidR="00285E4B" w:rsidRPr="00D6464E">
        <w:rPr>
          <w:sz w:val="24"/>
          <w:szCs w:val="24"/>
        </w:rPr>
        <w:t xml:space="preserve"> </w:t>
      </w:r>
      <w:r w:rsidR="0028639D" w:rsidRPr="00D6464E">
        <w:rPr>
          <w:b/>
          <w:sz w:val="24"/>
          <w:szCs w:val="24"/>
        </w:rPr>
        <w:t>Malkas zāģēšanas pakalpojums</w:t>
      </w:r>
      <w:r w:rsidR="0028639D" w:rsidRPr="00D6464E">
        <w:rPr>
          <w:sz w:val="24"/>
          <w:szCs w:val="24"/>
        </w:rPr>
        <w:t xml:space="preserve"> -</w:t>
      </w:r>
      <w:r w:rsidR="002E56EE" w:rsidRPr="006C0C34">
        <w:rPr>
          <w:b/>
          <w:sz w:val="24"/>
          <w:szCs w:val="24"/>
        </w:rPr>
        <w:t>malkai jābūt sazāģētai un sakrautai kaudzē</w:t>
      </w:r>
      <w:r w:rsidR="00E36DDD" w:rsidRPr="006C0C34">
        <w:rPr>
          <w:b/>
          <w:sz w:val="24"/>
          <w:szCs w:val="24"/>
        </w:rPr>
        <w:t>s</w:t>
      </w:r>
      <w:r w:rsidR="00285E4B" w:rsidRPr="006C0C34">
        <w:rPr>
          <w:sz w:val="24"/>
          <w:szCs w:val="24"/>
        </w:rPr>
        <w:t>:</w:t>
      </w:r>
    </w:p>
    <w:p w14:paraId="73712B11" w14:textId="162C8BC5" w:rsidR="00285E4B" w:rsidRPr="00FE17CB" w:rsidRDefault="00BB1140" w:rsidP="00285E4B">
      <w:pPr>
        <w:pStyle w:val="Pamattekstaatkpe2"/>
        <w:tabs>
          <w:tab w:val="left" w:pos="1440"/>
        </w:tabs>
        <w:spacing w:line="276" w:lineRule="auto"/>
        <w:jc w:val="both"/>
        <w:rPr>
          <w:rFonts w:cs="Times New Roman"/>
          <w:iCs/>
        </w:rPr>
      </w:pPr>
      <w:r>
        <w:rPr>
          <w:rFonts w:cs="Times New Roman"/>
        </w:rPr>
        <w:t>9</w:t>
      </w:r>
      <w:r w:rsidR="00285E4B" w:rsidRPr="00FE17CB">
        <w:rPr>
          <w:rFonts w:cs="Times New Roman"/>
        </w:rPr>
        <w:t>.</w:t>
      </w:r>
      <w:r w:rsidR="002E56EE" w:rsidRPr="00FE17CB">
        <w:rPr>
          <w:rFonts w:cs="Times New Roman"/>
        </w:rPr>
        <w:t>1</w:t>
      </w:r>
      <w:r w:rsidR="00285E4B" w:rsidRPr="00FE17CB">
        <w:rPr>
          <w:rFonts w:cs="Times New Roman"/>
        </w:rPr>
        <w:t xml:space="preserve">. </w:t>
      </w:r>
      <w:r w:rsidR="00285E4B" w:rsidRPr="00FE17CB">
        <w:rPr>
          <w:rFonts w:cs="Times New Roman"/>
          <w:iCs/>
        </w:rPr>
        <w:t xml:space="preserve">Katrs apaļkoks jāsazāģē 4 vienāda garuma gabalos ( ~ 75 cm, pieļaujamā novirze </w:t>
      </w:r>
      <w:r w:rsidR="00285E4B" w:rsidRPr="00FE17CB">
        <w:rPr>
          <w:rFonts w:eastAsia="Calibri" w:cs="Times New Roman"/>
        </w:rPr>
        <w:t>±</w:t>
      </w:r>
      <w:r w:rsidR="00285E4B" w:rsidRPr="00FE17CB">
        <w:rPr>
          <w:rFonts w:eastAsia="Calibri" w:cs="Times New Roman"/>
          <w:sz w:val="20"/>
          <w:szCs w:val="20"/>
        </w:rPr>
        <w:t xml:space="preserve"> </w:t>
      </w:r>
      <w:r w:rsidR="00285E4B" w:rsidRPr="00FE17CB">
        <w:rPr>
          <w:rFonts w:cs="Times New Roman"/>
          <w:iCs/>
        </w:rPr>
        <w:t>10 cm)</w:t>
      </w:r>
      <w:r w:rsidR="00E36DDD">
        <w:rPr>
          <w:rFonts w:cs="Times New Roman"/>
          <w:iCs/>
        </w:rPr>
        <w:t>. Gadījumos, kad malkas resngals pārsniedz maksimāli noteikto diametru-Pretendents par saviem līdzekļiem veic malkas skaldīšanu;</w:t>
      </w:r>
    </w:p>
    <w:p w14:paraId="016E393B" w14:textId="71E2BFD7" w:rsidR="00285E4B" w:rsidRPr="00FE17CB" w:rsidRDefault="00BB1140" w:rsidP="005E3857">
      <w:pPr>
        <w:ind w:left="720"/>
        <w:jc w:val="both"/>
        <w:rPr>
          <w:sz w:val="24"/>
          <w:szCs w:val="24"/>
        </w:rPr>
      </w:pPr>
      <w:r>
        <w:rPr>
          <w:sz w:val="24"/>
          <w:szCs w:val="24"/>
        </w:rPr>
        <w:t>9</w:t>
      </w:r>
      <w:r w:rsidR="00285E4B" w:rsidRPr="00FE17CB">
        <w:rPr>
          <w:sz w:val="24"/>
          <w:szCs w:val="24"/>
        </w:rPr>
        <w:t>.</w:t>
      </w:r>
      <w:r w:rsidR="002E56EE" w:rsidRPr="00FE17CB">
        <w:rPr>
          <w:sz w:val="24"/>
          <w:szCs w:val="24"/>
        </w:rPr>
        <w:t>2</w:t>
      </w:r>
      <w:r w:rsidR="00285E4B" w:rsidRPr="00FE17CB">
        <w:rPr>
          <w:sz w:val="24"/>
          <w:szCs w:val="24"/>
        </w:rPr>
        <w:t>.Sagatavotā malka kraujama Pasūtītāja pārstāvja norādītajā vietā un ievērojot norādījumus;</w:t>
      </w:r>
    </w:p>
    <w:p w14:paraId="7C96491F" w14:textId="04E68BC2" w:rsidR="00285E4B" w:rsidRPr="00FE17CB" w:rsidRDefault="00CA56D4" w:rsidP="00285E4B">
      <w:pPr>
        <w:ind w:left="720"/>
        <w:jc w:val="both"/>
        <w:rPr>
          <w:sz w:val="24"/>
          <w:szCs w:val="24"/>
        </w:rPr>
      </w:pPr>
      <w:r>
        <w:rPr>
          <w:sz w:val="24"/>
          <w:szCs w:val="24"/>
        </w:rPr>
        <w:t>9</w:t>
      </w:r>
      <w:r w:rsidR="00285E4B" w:rsidRPr="00FE17CB">
        <w:rPr>
          <w:sz w:val="24"/>
          <w:szCs w:val="24"/>
        </w:rPr>
        <w:t>.</w:t>
      </w:r>
      <w:r w:rsidR="005E3857">
        <w:rPr>
          <w:sz w:val="24"/>
          <w:szCs w:val="24"/>
        </w:rPr>
        <w:t>3</w:t>
      </w:r>
      <w:r w:rsidR="00285E4B" w:rsidRPr="00FE17CB">
        <w:rPr>
          <w:sz w:val="24"/>
          <w:szCs w:val="24"/>
        </w:rPr>
        <w:t>.Veicot malkas sagatavošanu, Pakalpojuma izpildītājs nodrošina spēkā esošo drošības tehnikas, darba aizsardzības, ugunsdrošības noteikumu ievērošanu;</w:t>
      </w:r>
    </w:p>
    <w:p w14:paraId="2C802F69" w14:textId="6CCE5260" w:rsidR="00285E4B" w:rsidRPr="00FE17CB" w:rsidRDefault="00CA56D4" w:rsidP="00285E4B">
      <w:pPr>
        <w:ind w:left="720"/>
        <w:jc w:val="both"/>
        <w:rPr>
          <w:iCs/>
          <w:sz w:val="24"/>
          <w:szCs w:val="24"/>
        </w:rPr>
      </w:pPr>
      <w:r>
        <w:rPr>
          <w:sz w:val="24"/>
          <w:szCs w:val="24"/>
        </w:rPr>
        <w:t>9</w:t>
      </w:r>
      <w:r w:rsidR="00285E4B" w:rsidRPr="00FE17CB">
        <w:rPr>
          <w:sz w:val="24"/>
          <w:szCs w:val="24"/>
        </w:rPr>
        <w:t>.</w:t>
      </w:r>
      <w:r w:rsidR="005E3857">
        <w:rPr>
          <w:sz w:val="24"/>
          <w:szCs w:val="24"/>
        </w:rPr>
        <w:t>4</w:t>
      </w:r>
      <w:r w:rsidR="00285E4B" w:rsidRPr="00FE17CB">
        <w:rPr>
          <w:sz w:val="24"/>
          <w:szCs w:val="24"/>
        </w:rPr>
        <w:t>.</w:t>
      </w:r>
      <w:r w:rsidR="00285E4B" w:rsidRPr="00FE17CB">
        <w:rPr>
          <w:iCs/>
          <w:sz w:val="24"/>
          <w:szCs w:val="24"/>
        </w:rPr>
        <w:t xml:space="preserve"> </w:t>
      </w:r>
      <w:bookmarkStart w:id="1" w:name="_Hlk174971783"/>
      <w:r w:rsidR="00285E4B" w:rsidRPr="00FE17CB">
        <w:rPr>
          <w:iCs/>
          <w:sz w:val="24"/>
          <w:szCs w:val="24"/>
        </w:rPr>
        <w:t xml:space="preserve">Darbu veicējs izpilda darbus ar savu inventāru, materiāliem, tehniku, transportu darba aizsardzības līdzekļiem, kā arī Pakalpojuma Izpildītājs </w:t>
      </w:r>
      <w:r w:rsidR="00FE17CB" w:rsidRPr="00FE17CB">
        <w:rPr>
          <w:iCs/>
          <w:sz w:val="24"/>
          <w:szCs w:val="24"/>
        </w:rPr>
        <w:t>apzinās</w:t>
      </w:r>
      <w:r w:rsidR="00285E4B" w:rsidRPr="00FE17CB">
        <w:rPr>
          <w:iCs/>
          <w:sz w:val="24"/>
          <w:szCs w:val="24"/>
        </w:rPr>
        <w:t xml:space="preserve">, ka malka </w:t>
      </w:r>
      <w:r w:rsidR="00FE17CB" w:rsidRPr="00FE17CB">
        <w:rPr>
          <w:iCs/>
          <w:sz w:val="24"/>
          <w:szCs w:val="24"/>
        </w:rPr>
        <w:t xml:space="preserve">varbūt </w:t>
      </w:r>
      <w:r w:rsidR="00285E4B" w:rsidRPr="00FE17CB">
        <w:rPr>
          <w:iCs/>
          <w:sz w:val="24"/>
          <w:szCs w:val="24"/>
        </w:rPr>
        <w:t>sakrauta augstās kaudzēs, attiecīgi nepieciešamības gadījumā Pakalpojuma Izpildītājs ar savu tehniku veic zāģējamās malkas pārkraušanu un citas darbības kvalitatīva pakalpojuma izpildei</w:t>
      </w:r>
      <w:bookmarkEnd w:id="1"/>
      <w:r w:rsidR="00285E4B" w:rsidRPr="00FE17CB">
        <w:rPr>
          <w:iCs/>
          <w:sz w:val="24"/>
          <w:szCs w:val="24"/>
        </w:rPr>
        <w:t>.</w:t>
      </w:r>
    </w:p>
    <w:p w14:paraId="4CA7ABFB" w14:textId="6F35385D" w:rsidR="00285E4B" w:rsidRPr="00FE17CB" w:rsidRDefault="00CA56D4" w:rsidP="00285E4B">
      <w:pPr>
        <w:ind w:left="720"/>
        <w:jc w:val="both"/>
        <w:rPr>
          <w:sz w:val="24"/>
          <w:szCs w:val="24"/>
        </w:rPr>
      </w:pPr>
      <w:r>
        <w:rPr>
          <w:sz w:val="24"/>
          <w:szCs w:val="24"/>
        </w:rPr>
        <w:t>9</w:t>
      </w:r>
      <w:r w:rsidR="00285E4B" w:rsidRPr="00FE17CB">
        <w:rPr>
          <w:sz w:val="24"/>
          <w:szCs w:val="24"/>
        </w:rPr>
        <w:t>.</w:t>
      </w:r>
      <w:r w:rsidR="005E3857">
        <w:rPr>
          <w:sz w:val="24"/>
          <w:szCs w:val="24"/>
        </w:rPr>
        <w:t>5</w:t>
      </w:r>
      <w:r w:rsidR="00285E4B" w:rsidRPr="00FE17CB">
        <w:rPr>
          <w:sz w:val="24"/>
          <w:szCs w:val="24"/>
        </w:rPr>
        <w:t>.Pakalpojuma izpildītājs apņemas visus darbus veikt kvalitatīvi un Pasūtītāja noteiktajos termiņos.</w:t>
      </w:r>
    </w:p>
    <w:p w14:paraId="577D980B" w14:textId="54044459" w:rsidR="00285E4B" w:rsidRPr="00FE17CB" w:rsidRDefault="00CA56D4" w:rsidP="00285E4B">
      <w:pPr>
        <w:ind w:left="720"/>
        <w:jc w:val="both"/>
        <w:rPr>
          <w:sz w:val="24"/>
          <w:szCs w:val="24"/>
        </w:rPr>
      </w:pPr>
      <w:r>
        <w:rPr>
          <w:sz w:val="24"/>
          <w:szCs w:val="24"/>
        </w:rPr>
        <w:t>9</w:t>
      </w:r>
      <w:r w:rsidR="00285E4B" w:rsidRPr="00FE17CB">
        <w:rPr>
          <w:sz w:val="24"/>
          <w:szCs w:val="24"/>
        </w:rPr>
        <w:t>.</w:t>
      </w:r>
      <w:r w:rsidR="005E3857">
        <w:rPr>
          <w:sz w:val="24"/>
          <w:szCs w:val="24"/>
        </w:rPr>
        <w:t>6</w:t>
      </w:r>
      <w:r w:rsidR="00285E4B" w:rsidRPr="00FE17CB">
        <w:rPr>
          <w:sz w:val="24"/>
          <w:szCs w:val="24"/>
        </w:rPr>
        <w:t>.Pakalpojuma izpildītājs bez īpaša atgādinājuma, visā Pakalpojuma izpildes laikā, un pabeidzot Pakalpojuma izpildi, Pakalpojuma izpildes vietā nodrošina tīrību un kārtību – savāc malkas sagatavošanas procesā radušās skaidas un koksnes atlikumus, novietojot tos Pasūtītāja norādītā vietā.</w:t>
      </w:r>
    </w:p>
    <w:p w14:paraId="083ED25D" w14:textId="2FFC60E4" w:rsidR="00285E4B" w:rsidRPr="00FE17CB" w:rsidRDefault="00CA56D4" w:rsidP="00285E4B">
      <w:pPr>
        <w:ind w:left="720"/>
        <w:jc w:val="both"/>
        <w:rPr>
          <w:sz w:val="24"/>
          <w:szCs w:val="24"/>
        </w:rPr>
      </w:pPr>
      <w:r>
        <w:rPr>
          <w:sz w:val="24"/>
          <w:szCs w:val="24"/>
        </w:rPr>
        <w:t>9</w:t>
      </w:r>
      <w:r w:rsidR="00285E4B" w:rsidRPr="00FE17CB">
        <w:rPr>
          <w:sz w:val="24"/>
          <w:szCs w:val="24"/>
        </w:rPr>
        <w:t>.</w:t>
      </w:r>
      <w:r w:rsidR="005E3857">
        <w:rPr>
          <w:sz w:val="24"/>
          <w:szCs w:val="24"/>
        </w:rPr>
        <w:t>7</w:t>
      </w:r>
      <w:r w:rsidR="00285E4B" w:rsidRPr="00FE17CB">
        <w:rPr>
          <w:sz w:val="24"/>
          <w:szCs w:val="24"/>
        </w:rPr>
        <w:t xml:space="preserve">.Bojājumi Pakalpojuma izpildes vietā, kas nav saistīti ar Pakalpojuma izpildi, un kurus radījis Pakalpojuma izpildītājs veicot Pakalpojuma izpildi, jānovērš Pakalpojuma izpildītājam pilnā apmērā par saviem līdzekļiem, un jāatlīdzina </w:t>
      </w:r>
      <w:r w:rsidR="00285E4B" w:rsidRPr="00FE17CB">
        <w:rPr>
          <w:sz w:val="24"/>
          <w:szCs w:val="24"/>
        </w:rPr>
        <w:lastRenderedPageBreak/>
        <w:t>Pakalpojuma izpildītāja darbības rezultātā visi Pasūtītājam radītie zaudējumi.</w:t>
      </w:r>
    </w:p>
    <w:p w14:paraId="6D18F0A1" w14:textId="13FA3B65" w:rsidR="00285E4B" w:rsidRPr="004C24CE" w:rsidRDefault="00CA56D4" w:rsidP="00285E4B">
      <w:pPr>
        <w:ind w:left="720"/>
        <w:jc w:val="both"/>
        <w:rPr>
          <w:sz w:val="24"/>
          <w:szCs w:val="24"/>
        </w:rPr>
      </w:pPr>
      <w:r>
        <w:rPr>
          <w:sz w:val="24"/>
          <w:szCs w:val="24"/>
        </w:rPr>
        <w:t>9</w:t>
      </w:r>
      <w:r w:rsidR="00285E4B" w:rsidRPr="00FE17CB">
        <w:rPr>
          <w:sz w:val="24"/>
          <w:szCs w:val="24"/>
        </w:rPr>
        <w:t>.</w:t>
      </w:r>
      <w:r w:rsidR="005E3857">
        <w:rPr>
          <w:sz w:val="24"/>
          <w:szCs w:val="24"/>
        </w:rPr>
        <w:t>8</w:t>
      </w:r>
      <w:r w:rsidR="00285E4B" w:rsidRPr="00FE17CB">
        <w:rPr>
          <w:sz w:val="24"/>
          <w:szCs w:val="24"/>
        </w:rPr>
        <w:t xml:space="preserve">. Pakalpojuma Izpildītājs apliecina, ka Pakalpojuma sniegšanas laikā pakalpojumu sniegs apmācīti darbinieki, tiks ievēroti darba aizsardzības </w:t>
      </w:r>
      <w:r w:rsidR="00285E4B" w:rsidRPr="00FE17CB">
        <w:rPr>
          <w:sz w:val="24"/>
          <w:szCs w:val="24"/>
          <w:lang w:eastAsia="lv-LV"/>
        </w:rPr>
        <w:t>darba drošības, elektrodrošības un ugunsdrošības prasības objektā.</w:t>
      </w:r>
    </w:p>
    <w:p w14:paraId="7CD463DA" w14:textId="77777777" w:rsidR="00285E4B" w:rsidRPr="000A08F3" w:rsidRDefault="00285E4B" w:rsidP="00285E4B">
      <w:pPr>
        <w:jc w:val="both"/>
      </w:pPr>
    </w:p>
    <w:p w14:paraId="7B078CAA" w14:textId="77777777" w:rsidR="00285E4B" w:rsidRPr="000A08F3" w:rsidRDefault="00285E4B" w:rsidP="00285E4B"/>
    <w:p w14:paraId="6BAC5A4E" w14:textId="77777777" w:rsidR="00285E4B" w:rsidRPr="000A08F3" w:rsidRDefault="00285E4B" w:rsidP="00285E4B">
      <w:pPr>
        <w:pStyle w:val="Pamattekstaatkpe2"/>
        <w:ind w:left="0"/>
        <w:jc w:val="both"/>
      </w:pPr>
      <w:r w:rsidRPr="000A08F3">
        <w:t xml:space="preserve">     Uzņēmuma (uzņēmējsabiedrības) vadītājs (pilnvarotā persona)</w:t>
      </w:r>
    </w:p>
    <w:p w14:paraId="4E11489D" w14:textId="77777777" w:rsidR="00285E4B" w:rsidRPr="000A08F3" w:rsidRDefault="00285E4B" w:rsidP="00285E4B">
      <w:pPr>
        <w:pStyle w:val="Pamattekstaatkpe2"/>
        <w:ind w:left="0"/>
        <w:jc w:val="both"/>
      </w:pPr>
    </w:p>
    <w:p w14:paraId="081B86A1" w14:textId="77777777" w:rsidR="00285E4B" w:rsidRPr="000A08F3" w:rsidRDefault="00285E4B" w:rsidP="00285E4B">
      <w:pPr>
        <w:pStyle w:val="Pamattekstaatkpe2"/>
        <w:ind w:left="0"/>
        <w:jc w:val="both"/>
      </w:pPr>
      <w:r w:rsidRPr="000A08F3">
        <w:t xml:space="preserve">      _______________________________________</w:t>
      </w:r>
    </w:p>
    <w:p w14:paraId="23088EEE" w14:textId="77777777" w:rsidR="00285E4B" w:rsidRPr="000A08F3" w:rsidRDefault="00285E4B" w:rsidP="00285E4B">
      <w:pPr>
        <w:pStyle w:val="Pamattekstaatkpe2"/>
        <w:ind w:left="0"/>
        <w:jc w:val="both"/>
        <w:rPr>
          <w:sz w:val="20"/>
        </w:rPr>
      </w:pPr>
      <w:r w:rsidRPr="000A08F3">
        <w:t xml:space="preserve">        </w:t>
      </w:r>
      <w:r w:rsidRPr="000A08F3">
        <w:rPr>
          <w:sz w:val="20"/>
        </w:rPr>
        <w:t xml:space="preserve">( vārds, uzvārds un paraksts)                                                         </w:t>
      </w:r>
    </w:p>
    <w:p w14:paraId="1A5FFC08" w14:textId="77777777" w:rsidR="00285E4B" w:rsidRPr="000A08F3" w:rsidRDefault="00285E4B" w:rsidP="00285E4B"/>
    <w:p w14:paraId="45515630" w14:textId="77777777" w:rsidR="00A93662" w:rsidRDefault="00A93662">
      <w:pPr>
        <w:pStyle w:val="BodyText"/>
        <w:spacing w:before="5"/>
        <w:rPr>
          <w:b/>
        </w:rPr>
      </w:pPr>
    </w:p>
    <w:p w14:paraId="3A5D0E95" w14:textId="77777777" w:rsidR="00A93662" w:rsidRDefault="004622CD" w:rsidP="00517761">
      <w:pPr>
        <w:pStyle w:val="Heading1"/>
        <w:spacing w:before="120"/>
        <w:ind w:firstLine="107"/>
      </w:pPr>
      <w:r>
        <w:t>Pielikumā:</w:t>
      </w:r>
    </w:p>
    <w:p w14:paraId="1F053968" w14:textId="1A8373C6" w:rsidR="00A93662" w:rsidRDefault="004622CD">
      <w:pPr>
        <w:pStyle w:val="ListParagraph"/>
        <w:numPr>
          <w:ilvl w:val="0"/>
          <w:numId w:val="9"/>
        </w:numPr>
        <w:tabs>
          <w:tab w:val="left" w:pos="1171"/>
        </w:tabs>
        <w:spacing w:before="3" w:line="298" w:lineRule="exact"/>
        <w:ind w:hanging="361"/>
        <w:rPr>
          <w:sz w:val="26"/>
        </w:rPr>
      </w:pPr>
      <w:r>
        <w:rPr>
          <w:sz w:val="26"/>
        </w:rPr>
        <w:t xml:space="preserve">Pieteikums dalībai </w:t>
      </w:r>
      <w:r w:rsidR="000B6283">
        <w:rPr>
          <w:sz w:val="26"/>
        </w:rPr>
        <w:t>cenu aptaujā</w:t>
      </w:r>
      <w:r>
        <w:rPr>
          <w:sz w:val="26"/>
        </w:rPr>
        <w:t xml:space="preserve"> uz 1</w:t>
      </w:r>
      <w:r>
        <w:rPr>
          <w:spacing w:val="8"/>
          <w:sz w:val="26"/>
        </w:rPr>
        <w:t xml:space="preserve"> </w:t>
      </w:r>
      <w:r>
        <w:rPr>
          <w:sz w:val="26"/>
        </w:rPr>
        <w:t>lp;</w:t>
      </w:r>
    </w:p>
    <w:p w14:paraId="62C122DA" w14:textId="77777777" w:rsidR="00A93662" w:rsidRDefault="004622CD" w:rsidP="006D015D">
      <w:pPr>
        <w:pStyle w:val="ListParagraph"/>
        <w:numPr>
          <w:ilvl w:val="0"/>
          <w:numId w:val="9"/>
        </w:numPr>
        <w:tabs>
          <w:tab w:val="left" w:pos="1171"/>
        </w:tabs>
        <w:ind w:hanging="361"/>
        <w:rPr>
          <w:sz w:val="26"/>
        </w:rPr>
      </w:pPr>
      <w:r>
        <w:rPr>
          <w:sz w:val="26"/>
        </w:rPr>
        <w:t>Finanšu piedāvājums uz 1</w:t>
      </w:r>
      <w:r>
        <w:rPr>
          <w:spacing w:val="5"/>
          <w:sz w:val="26"/>
        </w:rPr>
        <w:t xml:space="preserve"> </w:t>
      </w:r>
      <w:r>
        <w:rPr>
          <w:sz w:val="26"/>
        </w:rPr>
        <w:t>lp;</w:t>
      </w:r>
    </w:p>
    <w:p w14:paraId="2662F524" w14:textId="4B0D1DA6" w:rsidR="00A93662" w:rsidRDefault="004622CD">
      <w:pPr>
        <w:pStyle w:val="ListParagraph"/>
        <w:numPr>
          <w:ilvl w:val="0"/>
          <w:numId w:val="9"/>
        </w:numPr>
        <w:tabs>
          <w:tab w:val="left" w:pos="1171"/>
        </w:tabs>
        <w:spacing w:before="3"/>
        <w:ind w:hanging="361"/>
        <w:rPr>
          <w:sz w:val="26"/>
        </w:rPr>
      </w:pPr>
      <w:r>
        <w:rPr>
          <w:sz w:val="26"/>
        </w:rPr>
        <w:t xml:space="preserve">Līguma projekts uz </w:t>
      </w:r>
      <w:r w:rsidR="00B712F6">
        <w:rPr>
          <w:sz w:val="26"/>
        </w:rPr>
        <w:t>5</w:t>
      </w:r>
      <w:r>
        <w:rPr>
          <w:sz w:val="26"/>
        </w:rPr>
        <w:t>lp;</w:t>
      </w:r>
    </w:p>
    <w:p w14:paraId="1FC131E7" w14:textId="1D3F7E48" w:rsidR="00A93662" w:rsidRDefault="005A0E47" w:rsidP="00C676A6">
      <w:pPr>
        <w:pStyle w:val="BodyText"/>
        <w:tabs>
          <w:tab w:val="left" w:pos="8681"/>
        </w:tabs>
        <w:spacing w:before="240"/>
        <w:ind w:left="460"/>
      </w:pPr>
      <w:r>
        <w:t xml:space="preserve">Iepirkumu komisijas priekšsēdētājs                                           </w:t>
      </w:r>
      <w:r w:rsidR="000734D1">
        <w:t xml:space="preserve"> </w:t>
      </w:r>
      <w:r w:rsidR="0059713B">
        <w:t>Ivars Binovskis</w:t>
      </w:r>
    </w:p>
    <w:p w14:paraId="51A425BC" w14:textId="77777777" w:rsidR="00A93662" w:rsidRDefault="00A93662">
      <w:pPr>
        <w:sectPr w:rsidR="00A93662" w:rsidSect="001E784E">
          <w:pgSz w:w="11910" w:h="16840"/>
          <w:pgMar w:top="1134" w:right="1278" w:bottom="1134" w:left="1701" w:header="720" w:footer="720" w:gutter="0"/>
          <w:cols w:space="720"/>
        </w:sectPr>
      </w:pPr>
    </w:p>
    <w:p w14:paraId="265752CC" w14:textId="77777777" w:rsidR="001D1A74" w:rsidRDefault="004622CD">
      <w:pPr>
        <w:spacing w:before="76"/>
        <w:ind w:left="6193" w:right="659" w:firstLine="2290"/>
        <w:jc w:val="right"/>
        <w:rPr>
          <w:sz w:val="20"/>
          <w:szCs w:val="20"/>
        </w:rPr>
      </w:pPr>
      <w:r w:rsidRPr="004622CD">
        <w:rPr>
          <w:sz w:val="20"/>
          <w:szCs w:val="20"/>
        </w:rPr>
        <w:lastRenderedPageBreak/>
        <w:t>Pielikums</w:t>
      </w:r>
      <w:r w:rsidRPr="004622CD">
        <w:rPr>
          <w:spacing w:val="-2"/>
          <w:sz w:val="20"/>
          <w:szCs w:val="20"/>
        </w:rPr>
        <w:t xml:space="preserve"> </w:t>
      </w:r>
      <w:r w:rsidRPr="004622CD">
        <w:rPr>
          <w:sz w:val="20"/>
          <w:szCs w:val="20"/>
        </w:rPr>
        <w:t xml:space="preserve">Nr.1 </w:t>
      </w:r>
      <w:r w:rsidR="001D1A74">
        <w:rPr>
          <w:sz w:val="20"/>
          <w:szCs w:val="20"/>
        </w:rPr>
        <w:t>Cenu aptaujas nolikumam</w:t>
      </w:r>
      <w:r w:rsidRPr="004622CD">
        <w:rPr>
          <w:sz w:val="20"/>
          <w:szCs w:val="20"/>
        </w:rPr>
        <w:t xml:space="preserve"> </w:t>
      </w:r>
    </w:p>
    <w:p w14:paraId="32966F72" w14:textId="7E7C044C" w:rsidR="00A93662" w:rsidRDefault="004622CD" w:rsidP="001D1A74">
      <w:pPr>
        <w:ind w:left="5103" w:right="659" w:firstLine="1418"/>
        <w:jc w:val="right"/>
        <w:rPr>
          <w:spacing w:val="-7"/>
          <w:sz w:val="20"/>
          <w:szCs w:val="20"/>
        </w:rPr>
      </w:pPr>
      <w:r w:rsidRPr="004622CD">
        <w:rPr>
          <w:sz w:val="20"/>
          <w:szCs w:val="20"/>
        </w:rPr>
        <w:t>„</w:t>
      </w:r>
      <w:r w:rsidR="008A29FD">
        <w:rPr>
          <w:sz w:val="20"/>
          <w:szCs w:val="20"/>
        </w:rPr>
        <w:t>Malkas</w:t>
      </w:r>
      <w:r w:rsidRPr="004622CD">
        <w:rPr>
          <w:spacing w:val="-11"/>
          <w:sz w:val="20"/>
          <w:szCs w:val="20"/>
        </w:rPr>
        <w:t xml:space="preserve"> </w:t>
      </w:r>
      <w:r w:rsidRPr="004622CD">
        <w:rPr>
          <w:sz w:val="20"/>
          <w:szCs w:val="20"/>
        </w:rPr>
        <w:t>piegāde</w:t>
      </w:r>
      <w:r w:rsidR="0059713B">
        <w:rPr>
          <w:sz w:val="20"/>
          <w:szCs w:val="20"/>
        </w:rPr>
        <w:t xml:space="preserve"> SIA “LUDZAS APSAIMNIEKOTĀJS” vajadzībām</w:t>
      </w:r>
      <w:r w:rsidR="004963BA">
        <w:rPr>
          <w:sz w:val="20"/>
          <w:szCs w:val="20"/>
        </w:rPr>
        <w:t xml:space="preserve"> Zilupē</w:t>
      </w:r>
      <w:r w:rsidRPr="004622CD">
        <w:rPr>
          <w:sz w:val="20"/>
          <w:szCs w:val="20"/>
        </w:rPr>
        <w:t>”</w:t>
      </w:r>
      <w:r w:rsidRPr="004622CD">
        <w:rPr>
          <w:spacing w:val="-7"/>
          <w:sz w:val="20"/>
          <w:szCs w:val="20"/>
        </w:rPr>
        <w:t xml:space="preserve"> </w:t>
      </w:r>
    </w:p>
    <w:p w14:paraId="46E1E825" w14:textId="71C33441" w:rsidR="002A711F" w:rsidRPr="004622CD" w:rsidRDefault="002A711F" w:rsidP="001D1A74">
      <w:pPr>
        <w:ind w:left="5103" w:right="659" w:firstLine="1418"/>
        <w:jc w:val="right"/>
        <w:rPr>
          <w:sz w:val="20"/>
          <w:szCs w:val="20"/>
        </w:rPr>
      </w:pPr>
      <w:r>
        <w:rPr>
          <w:spacing w:val="-7"/>
          <w:sz w:val="20"/>
          <w:szCs w:val="20"/>
        </w:rPr>
        <w:t xml:space="preserve">ID Nr. </w:t>
      </w:r>
      <w:r w:rsidR="00B24426" w:rsidRPr="00B24426">
        <w:rPr>
          <w:spacing w:val="-7"/>
          <w:sz w:val="20"/>
          <w:szCs w:val="20"/>
        </w:rPr>
        <w:t>TI</w:t>
      </w:r>
      <w:r w:rsidR="003E74AC">
        <w:rPr>
          <w:spacing w:val="-7"/>
          <w:sz w:val="20"/>
          <w:szCs w:val="20"/>
        </w:rPr>
        <w:t>-</w:t>
      </w:r>
      <w:r w:rsidR="00B24426" w:rsidRPr="00B24426">
        <w:rPr>
          <w:spacing w:val="-7"/>
          <w:sz w:val="20"/>
          <w:szCs w:val="20"/>
        </w:rPr>
        <w:t>202</w:t>
      </w:r>
      <w:r w:rsidR="0059713B">
        <w:rPr>
          <w:spacing w:val="-7"/>
          <w:sz w:val="20"/>
          <w:szCs w:val="20"/>
        </w:rPr>
        <w:t>5</w:t>
      </w:r>
      <w:r w:rsidR="00B24426" w:rsidRPr="00B24426">
        <w:rPr>
          <w:spacing w:val="-7"/>
          <w:sz w:val="20"/>
          <w:szCs w:val="20"/>
        </w:rPr>
        <w:t>/</w:t>
      </w:r>
      <w:r w:rsidR="008A29FD">
        <w:rPr>
          <w:spacing w:val="-7"/>
          <w:sz w:val="20"/>
          <w:szCs w:val="20"/>
        </w:rPr>
        <w:t>2</w:t>
      </w:r>
    </w:p>
    <w:p w14:paraId="503E3477" w14:textId="77777777" w:rsidR="00A93662" w:rsidRPr="004622CD" w:rsidRDefault="00A93662">
      <w:pPr>
        <w:pStyle w:val="BodyText"/>
        <w:spacing w:before="1"/>
        <w:rPr>
          <w:sz w:val="10"/>
          <w:szCs w:val="10"/>
        </w:rPr>
      </w:pPr>
    </w:p>
    <w:p w14:paraId="7D6FA114" w14:textId="2B765F3A" w:rsidR="00A93662" w:rsidRDefault="004622CD">
      <w:pPr>
        <w:pStyle w:val="Heading1"/>
        <w:ind w:left="1203" w:right="1415"/>
        <w:jc w:val="center"/>
      </w:pPr>
      <w:r>
        <w:t xml:space="preserve">PIETEIKUMS DALĪBAI </w:t>
      </w:r>
      <w:r w:rsidR="00850DE1">
        <w:t>CENU APTAUJĀ</w:t>
      </w:r>
    </w:p>
    <w:p w14:paraId="3E837307" w14:textId="4C1DA15B" w:rsidR="00A93662" w:rsidRDefault="004622CD">
      <w:pPr>
        <w:pStyle w:val="BodyText"/>
        <w:tabs>
          <w:tab w:val="left" w:pos="978"/>
        </w:tabs>
        <w:spacing w:before="181"/>
        <w:ind w:left="460"/>
      </w:pPr>
      <w:r>
        <w:rPr>
          <w:w w:val="99"/>
          <w:u w:val="single"/>
        </w:rPr>
        <w:t xml:space="preserve"> </w:t>
      </w:r>
      <w:r>
        <w:rPr>
          <w:u w:val="single"/>
        </w:rPr>
        <w:tab/>
      </w:r>
      <w:r>
        <w:t>.</w:t>
      </w:r>
      <w:r w:rsidR="000B6283">
        <w:t>____</w:t>
      </w:r>
      <w:r>
        <w:t>.202</w:t>
      </w:r>
      <w:r w:rsidR="0059713B">
        <w:t>5</w:t>
      </w:r>
      <w:r>
        <w:t>.</w:t>
      </w:r>
    </w:p>
    <w:p w14:paraId="53E0A9A2" w14:textId="77777777" w:rsidR="00A93662" w:rsidRPr="004622CD" w:rsidRDefault="00A93662">
      <w:pPr>
        <w:pStyle w:val="BodyText"/>
        <w:spacing w:before="2"/>
        <w:rPr>
          <w:sz w:val="10"/>
          <w:szCs w:val="10"/>
        </w:rPr>
      </w:pPr>
    </w:p>
    <w:p w14:paraId="6CD8A0BD" w14:textId="742174F7" w:rsidR="00A93662" w:rsidRDefault="004622CD">
      <w:pPr>
        <w:pStyle w:val="BodyText"/>
        <w:ind w:left="460" w:right="662"/>
        <w:jc w:val="both"/>
      </w:pPr>
      <w:r>
        <w:rPr>
          <w:spacing w:val="-4"/>
        </w:rPr>
        <w:t xml:space="preserve">Mēs, </w:t>
      </w:r>
      <w:r>
        <w:rPr>
          <w:spacing w:val="-5"/>
        </w:rPr>
        <w:t xml:space="preserve">apakšā </w:t>
      </w:r>
      <w:r>
        <w:rPr>
          <w:spacing w:val="-4"/>
        </w:rPr>
        <w:t xml:space="preserve">parakstījušies, esam iepazinušies </w:t>
      </w:r>
      <w:r>
        <w:rPr>
          <w:spacing w:val="-3"/>
        </w:rPr>
        <w:t xml:space="preserve">ar </w:t>
      </w:r>
      <w:r w:rsidR="00E1192A">
        <w:rPr>
          <w:spacing w:val="-4"/>
        </w:rPr>
        <w:t xml:space="preserve">cenu aptaujas </w:t>
      </w:r>
      <w:r>
        <w:rPr>
          <w:spacing w:val="-4"/>
        </w:rPr>
        <w:t>„</w:t>
      </w:r>
      <w:r w:rsidR="008A29FD">
        <w:rPr>
          <w:spacing w:val="-4"/>
        </w:rPr>
        <w:t>Malkas</w:t>
      </w:r>
      <w:r>
        <w:rPr>
          <w:spacing w:val="-4"/>
        </w:rPr>
        <w:t xml:space="preserve"> </w:t>
      </w:r>
      <w:r>
        <w:rPr>
          <w:spacing w:val="-3"/>
        </w:rPr>
        <w:t>piegāde</w:t>
      </w:r>
      <w:r w:rsidR="0059713B">
        <w:rPr>
          <w:spacing w:val="-3"/>
        </w:rPr>
        <w:t xml:space="preserve"> SIA “LUDZAS APSAIMNIEKOTĀJS” vajadzībām</w:t>
      </w:r>
      <w:r w:rsidR="004963BA">
        <w:rPr>
          <w:spacing w:val="-3"/>
        </w:rPr>
        <w:t xml:space="preserve"> Zilupē</w:t>
      </w:r>
      <w:r>
        <w:rPr>
          <w:spacing w:val="-4"/>
        </w:rPr>
        <w:t>”</w:t>
      </w:r>
      <w:r w:rsidR="00E1192A" w:rsidRPr="00E1192A">
        <w:rPr>
          <w:spacing w:val="-4"/>
        </w:rPr>
        <w:t xml:space="preserve"> </w:t>
      </w:r>
      <w:r w:rsidR="00E1192A">
        <w:rPr>
          <w:spacing w:val="-4"/>
        </w:rPr>
        <w:t>(ID Nr.</w:t>
      </w:r>
      <w:r w:rsidR="00E1192A" w:rsidRPr="00E1192A">
        <w:t xml:space="preserve"> </w:t>
      </w:r>
      <w:r w:rsidR="003A2B0D" w:rsidRPr="003A2B0D">
        <w:rPr>
          <w:spacing w:val="-4"/>
        </w:rPr>
        <w:t>TI</w:t>
      </w:r>
      <w:r w:rsidR="003E74AC">
        <w:rPr>
          <w:spacing w:val="-4"/>
        </w:rPr>
        <w:t>-</w:t>
      </w:r>
      <w:r w:rsidR="003A2B0D" w:rsidRPr="003A2B0D">
        <w:rPr>
          <w:spacing w:val="-4"/>
        </w:rPr>
        <w:t>202</w:t>
      </w:r>
      <w:r w:rsidR="0059713B">
        <w:rPr>
          <w:spacing w:val="-4"/>
        </w:rPr>
        <w:t>5</w:t>
      </w:r>
      <w:r w:rsidR="003A2B0D" w:rsidRPr="003A2B0D">
        <w:rPr>
          <w:spacing w:val="-4"/>
        </w:rPr>
        <w:t>/</w:t>
      </w:r>
      <w:r w:rsidR="008A29FD">
        <w:rPr>
          <w:spacing w:val="-4"/>
        </w:rPr>
        <w:t>2</w:t>
      </w:r>
      <w:r w:rsidR="00E1192A">
        <w:rPr>
          <w:spacing w:val="-4"/>
        </w:rPr>
        <w:t>)</w:t>
      </w:r>
      <w:r w:rsidR="001F7269">
        <w:rPr>
          <w:spacing w:val="-4"/>
        </w:rPr>
        <w:t xml:space="preserve"> nolikumu</w:t>
      </w:r>
      <w:r>
        <w:rPr>
          <w:spacing w:val="-4"/>
        </w:rPr>
        <w:t xml:space="preserve"> </w:t>
      </w:r>
      <w:r>
        <w:rPr>
          <w:spacing w:val="-3"/>
        </w:rPr>
        <w:t xml:space="preserve">un </w:t>
      </w:r>
      <w:r>
        <w:rPr>
          <w:spacing w:val="-4"/>
        </w:rPr>
        <w:t>piekrītam piegādā</w:t>
      </w:r>
      <w:r w:rsidR="00126960">
        <w:rPr>
          <w:spacing w:val="-4"/>
        </w:rPr>
        <w:t>t malku</w:t>
      </w:r>
      <w:r w:rsidR="00484B79">
        <w:rPr>
          <w:spacing w:val="-4"/>
        </w:rPr>
        <w:t xml:space="preserve"> un sniegt zāģēšanas pakalpojumus par summu</w:t>
      </w:r>
      <w:r>
        <w:rPr>
          <w:spacing w:val="-4"/>
        </w:rPr>
        <w:t>:</w:t>
      </w:r>
    </w:p>
    <w:p w14:paraId="4D9B5A49" w14:textId="77777777" w:rsidR="00A93662" w:rsidRDefault="00A93662">
      <w:pPr>
        <w:pStyle w:val="BodyText"/>
      </w:pPr>
    </w:p>
    <w:p w14:paraId="6CB5223F" w14:textId="77777777" w:rsidR="00B2044B" w:rsidRPr="008A29FD" w:rsidRDefault="00B2044B" w:rsidP="00B2044B">
      <w:pPr>
        <w:pStyle w:val="BodyText"/>
        <w:rPr>
          <w:b/>
          <w:sz w:val="16"/>
          <w:szCs w:val="16"/>
          <w:highlight w:val="yellow"/>
        </w:rPr>
      </w:pPr>
    </w:p>
    <w:p w14:paraId="425D1920" w14:textId="465602C5" w:rsidR="00A93662" w:rsidRDefault="00BB4DC5" w:rsidP="00B2044B">
      <w:pPr>
        <w:pStyle w:val="BodyText"/>
        <w:rPr>
          <w:b/>
          <w:sz w:val="29"/>
        </w:rPr>
      </w:pPr>
      <w:r w:rsidRPr="008A29FD">
        <w:rPr>
          <w:noProof/>
          <w:highlight w:val="yellow"/>
        </w:rPr>
        <mc:AlternateContent>
          <mc:Choice Requires="wps">
            <w:drawing>
              <wp:anchor distT="0" distB="0" distL="0" distR="0" simplePos="0" relativeHeight="487590400" behindDoc="1" locked="0" layoutInCell="1" allowOverlap="1" wp14:anchorId="3A005A85" wp14:editId="2CC8DB7C">
                <wp:simplePos x="0" y="0"/>
                <wp:positionH relativeFrom="page">
                  <wp:posOffset>1308100</wp:posOffset>
                </wp:positionH>
                <wp:positionV relativeFrom="paragraph">
                  <wp:posOffset>243840</wp:posOffset>
                </wp:positionV>
                <wp:extent cx="5608320" cy="1270"/>
                <wp:effectExtent l="0" t="0" r="0" b="0"/>
                <wp:wrapTopAndBottom/>
                <wp:docPr id="69" name="AutoShape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608320" cy="1270"/>
                        </a:xfrm>
                        <a:custGeom>
                          <a:avLst/>
                          <a:gdLst>
                            <a:gd name="T0" fmla="+- 0 2060 2060"/>
                            <a:gd name="T1" fmla="*/ T0 w 8832"/>
                            <a:gd name="T2" fmla="+- 0 4393 2060"/>
                            <a:gd name="T3" fmla="*/ T2 w 8832"/>
                            <a:gd name="T4" fmla="+- 0 4398 2060"/>
                            <a:gd name="T5" fmla="*/ T4 w 8832"/>
                            <a:gd name="T6" fmla="+- 0 6082 2060"/>
                            <a:gd name="T7" fmla="*/ T6 w 8832"/>
                            <a:gd name="T8" fmla="+- 0 6087 2060"/>
                            <a:gd name="T9" fmla="*/ T8 w 8832"/>
                            <a:gd name="T10" fmla="+- 0 6865 2060"/>
                            <a:gd name="T11" fmla="*/ T10 w 8832"/>
                            <a:gd name="T12" fmla="+- 0 6869 2060"/>
                            <a:gd name="T13" fmla="*/ T12 w 8832"/>
                            <a:gd name="T14" fmla="+- 0 9202 2060"/>
                            <a:gd name="T15" fmla="*/ T14 w 8832"/>
                            <a:gd name="T16" fmla="+- 0 9207 2060"/>
                            <a:gd name="T17" fmla="*/ T16 w 8832"/>
                            <a:gd name="T18" fmla="+- 0 10892 2060"/>
                            <a:gd name="T19" fmla="*/ T18 w 8832"/>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Lst>
                          <a:rect l="0" t="0" r="r" b="b"/>
                          <a:pathLst>
                            <a:path w="8832">
                              <a:moveTo>
                                <a:pt x="0" y="0"/>
                              </a:moveTo>
                              <a:lnTo>
                                <a:pt x="2333" y="0"/>
                              </a:lnTo>
                              <a:moveTo>
                                <a:pt x="2338" y="0"/>
                              </a:moveTo>
                              <a:lnTo>
                                <a:pt x="4022" y="0"/>
                              </a:lnTo>
                              <a:moveTo>
                                <a:pt x="4027" y="0"/>
                              </a:moveTo>
                              <a:lnTo>
                                <a:pt x="4805" y="0"/>
                              </a:lnTo>
                              <a:moveTo>
                                <a:pt x="4809" y="0"/>
                              </a:moveTo>
                              <a:lnTo>
                                <a:pt x="7142" y="0"/>
                              </a:lnTo>
                              <a:moveTo>
                                <a:pt x="7147" y="0"/>
                              </a:moveTo>
                              <a:lnTo>
                                <a:pt x="8832" y="0"/>
                              </a:lnTo>
                            </a:path>
                          </a:pathLst>
                        </a:custGeom>
                        <a:noFill/>
                        <a:ln w="674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67122E" id="AutoShape 60" o:spid="_x0000_s1026" style="position:absolute;margin-left:103pt;margin-top:19.2pt;width:441.6pt;height:.1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83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" path="m,l2333,t5,l4022,t5,l4805,t4,l7142,t5,l8832,e" filled="f" strokeweight=".18744mm">
                <v:path arrowok="t" o:connecttype="custom" o:connectlocs="0,0;1481455,0;1484630,0;2553970,0;2557145,0;3051175,0;3053715,0;4535170,0;4538345,0;5608320,0" o:connectangles="0,0,0,0,0,0,0,0,0,0"/>
                <w10:wrap type="topAndBottom" anchorx="page"/>
              </v:shape>
            </w:pict>
          </mc:Fallback>
        </mc:AlternateContent>
      </w:r>
    </w:p>
    <w:p w14:paraId="0899C94E" w14:textId="77777777" w:rsidR="00A93662" w:rsidRDefault="004622CD">
      <w:pPr>
        <w:spacing w:line="269" w:lineRule="exact"/>
        <w:ind w:left="1203" w:right="1206"/>
        <w:jc w:val="center"/>
        <w:rPr>
          <w:i/>
          <w:sz w:val="26"/>
        </w:rPr>
      </w:pPr>
      <w:r>
        <w:rPr>
          <w:i/>
          <w:sz w:val="26"/>
        </w:rPr>
        <w:t>( kopējā piedāvājuma cena bez PVN (eiro vārdos un skaitļos)</w:t>
      </w:r>
    </w:p>
    <w:p w14:paraId="0ECC5F4D" w14:textId="77777777" w:rsidR="00A93662" w:rsidRDefault="00A93662">
      <w:pPr>
        <w:pStyle w:val="BodyText"/>
        <w:spacing w:before="2"/>
        <w:rPr>
          <w:i/>
        </w:rPr>
      </w:pPr>
    </w:p>
    <w:p w14:paraId="45FD5AD5" w14:textId="470B0D39" w:rsidR="00A93662" w:rsidRDefault="004622CD" w:rsidP="00892DF0">
      <w:pPr>
        <w:spacing w:before="88" w:after="60"/>
        <w:ind w:left="426" w:right="671" w:firstLine="425"/>
        <w:jc w:val="both"/>
        <w:rPr>
          <w:b/>
          <w:sz w:val="26"/>
        </w:rPr>
      </w:pPr>
      <w:r>
        <w:rPr>
          <w:sz w:val="26"/>
        </w:rPr>
        <w:t xml:space="preserve">Ar šī pieteikuma iesniegšanu piesakāmies piedalīties </w:t>
      </w:r>
      <w:r w:rsidR="001F7269">
        <w:rPr>
          <w:b/>
          <w:sz w:val="26"/>
        </w:rPr>
        <w:t>cenu aptaujā</w:t>
      </w:r>
      <w:r>
        <w:rPr>
          <w:b/>
          <w:sz w:val="26"/>
        </w:rPr>
        <w:t xml:space="preserve"> „</w:t>
      </w:r>
      <w:r w:rsidR="008A29FD">
        <w:rPr>
          <w:b/>
          <w:sz w:val="26"/>
        </w:rPr>
        <w:t>Malkas</w:t>
      </w:r>
      <w:r>
        <w:rPr>
          <w:b/>
          <w:sz w:val="26"/>
        </w:rPr>
        <w:t xml:space="preserve"> piegāde</w:t>
      </w:r>
      <w:r w:rsidR="0059713B">
        <w:rPr>
          <w:b/>
          <w:sz w:val="26"/>
        </w:rPr>
        <w:t xml:space="preserve"> SIA “LUDZAS APSAIMNIEKOTĀJS” vajadzībām</w:t>
      </w:r>
      <w:r w:rsidR="008E367F">
        <w:rPr>
          <w:b/>
          <w:sz w:val="26"/>
        </w:rPr>
        <w:t xml:space="preserve"> Zilupē</w:t>
      </w:r>
      <w:r w:rsidRPr="00BE3C67">
        <w:rPr>
          <w:b/>
          <w:sz w:val="26"/>
          <w:szCs w:val="26"/>
        </w:rPr>
        <w:t>”</w:t>
      </w:r>
      <w:r w:rsidR="006C24DE">
        <w:rPr>
          <w:b/>
          <w:sz w:val="26"/>
          <w:szCs w:val="26"/>
        </w:rPr>
        <w:t>,</w:t>
      </w:r>
      <w:r w:rsidRPr="00BE3C67">
        <w:rPr>
          <w:b/>
          <w:sz w:val="26"/>
          <w:szCs w:val="26"/>
        </w:rPr>
        <w:t xml:space="preserve"> </w:t>
      </w:r>
      <w:r w:rsidR="00BE3C67" w:rsidRPr="00BE3C67">
        <w:rPr>
          <w:b/>
          <w:spacing w:val="-4"/>
          <w:sz w:val="26"/>
          <w:szCs w:val="26"/>
        </w:rPr>
        <w:t>(ID Nr.</w:t>
      </w:r>
      <w:r w:rsidR="00BE3C67" w:rsidRPr="00BE3C67">
        <w:rPr>
          <w:b/>
          <w:sz w:val="26"/>
          <w:szCs w:val="26"/>
        </w:rPr>
        <w:t xml:space="preserve"> </w:t>
      </w:r>
      <w:r w:rsidR="005F6EF1">
        <w:rPr>
          <w:b/>
          <w:sz w:val="26"/>
          <w:szCs w:val="26"/>
        </w:rPr>
        <w:t>TI-202</w:t>
      </w:r>
      <w:r w:rsidR="0059713B">
        <w:rPr>
          <w:b/>
          <w:sz w:val="26"/>
          <w:szCs w:val="26"/>
        </w:rPr>
        <w:t>5</w:t>
      </w:r>
      <w:r w:rsidR="005F6EF1">
        <w:rPr>
          <w:b/>
          <w:sz w:val="26"/>
          <w:szCs w:val="26"/>
        </w:rPr>
        <w:t>/</w:t>
      </w:r>
      <w:r w:rsidR="008A29FD">
        <w:rPr>
          <w:b/>
          <w:sz w:val="26"/>
          <w:szCs w:val="26"/>
        </w:rPr>
        <w:t>2</w:t>
      </w:r>
      <w:r w:rsidR="00BE3C67" w:rsidRPr="00BE3C67">
        <w:rPr>
          <w:b/>
          <w:spacing w:val="-4"/>
          <w:sz w:val="26"/>
          <w:szCs w:val="26"/>
        </w:rPr>
        <w:t xml:space="preserve">) </w:t>
      </w:r>
      <w:r>
        <w:rPr>
          <w:b/>
          <w:sz w:val="26"/>
        </w:rPr>
        <w:t>un</w:t>
      </w:r>
    </w:p>
    <w:p w14:paraId="23927D70" w14:textId="28E049BC" w:rsidR="00A93662" w:rsidRDefault="004622CD" w:rsidP="00C676A6">
      <w:pPr>
        <w:pStyle w:val="BodyText"/>
        <w:numPr>
          <w:ilvl w:val="0"/>
          <w:numId w:val="27"/>
        </w:numPr>
        <w:spacing w:line="242" w:lineRule="auto"/>
        <w:ind w:right="663"/>
        <w:jc w:val="both"/>
      </w:pPr>
      <w:r>
        <w:t>apliecinām,</w:t>
      </w:r>
      <w:r>
        <w:rPr>
          <w:spacing w:val="-5"/>
        </w:rPr>
        <w:t xml:space="preserve"> </w:t>
      </w:r>
      <w:r>
        <w:t>ka</w:t>
      </w:r>
      <w:r>
        <w:rPr>
          <w:spacing w:val="-5"/>
        </w:rPr>
        <w:t xml:space="preserve"> </w:t>
      </w:r>
      <w:r>
        <w:t>piekrītam</w:t>
      </w:r>
      <w:r>
        <w:rPr>
          <w:spacing w:val="-10"/>
        </w:rPr>
        <w:t xml:space="preserve"> </w:t>
      </w:r>
      <w:r>
        <w:t>piedalīties</w:t>
      </w:r>
      <w:r>
        <w:rPr>
          <w:spacing w:val="-5"/>
        </w:rPr>
        <w:t xml:space="preserve"> </w:t>
      </w:r>
      <w:r w:rsidR="00BE3C67">
        <w:t>cenu aptaujā,</w:t>
      </w:r>
      <w:r>
        <w:rPr>
          <w:spacing w:val="-13"/>
        </w:rPr>
        <w:t xml:space="preserve"> </w:t>
      </w:r>
      <w:r>
        <w:t>ievērojot</w:t>
      </w:r>
      <w:r>
        <w:rPr>
          <w:spacing w:val="-6"/>
        </w:rPr>
        <w:t xml:space="preserve"> </w:t>
      </w:r>
      <w:r>
        <w:t>cenu</w:t>
      </w:r>
      <w:r>
        <w:rPr>
          <w:spacing w:val="-10"/>
        </w:rPr>
        <w:t xml:space="preserve"> </w:t>
      </w:r>
      <w:r w:rsidR="00BE3C67">
        <w:t>aptaujas nolikumā</w:t>
      </w:r>
      <w:r>
        <w:t xml:space="preserve"> izvirzītās</w:t>
      </w:r>
      <w:r>
        <w:rPr>
          <w:spacing w:val="5"/>
        </w:rPr>
        <w:t xml:space="preserve"> </w:t>
      </w:r>
      <w:r>
        <w:t>prasības,</w:t>
      </w:r>
    </w:p>
    <w:p w14:paraId="45E30648" w14:textId="3B5BD5E4" w:rsidR="00A93662" w:rsidRDefault="004622CD" w:rsidP="00C676A6">
      <w:pPr>
        <w:pStyle w:val="BodyText"/>
        <w:numPr>
          <w:ilvl w:val="0"/>
          <w:numId w:val="27"/>
        </w:numPr>
        <w:spacing w:line="295" w:lineRule="exact"/>
        <w:jc w:val="both"/>
      </w:pPr>
      <w:r>
        <w:t xml:space="preserve">garantējam </w:t>
      </w:r>
      <w:r w:rsidR="00BE3C67">
        <w:t>cenu</w:t>
      </w:r>
      <w:r w:rsidR="00BE3C67">
        <w:rPr>
          <w:spacing w:val="-10"/>
        </w:rPr>
        <w:t xml:space="preserve"> </w:t>
      </w:r>
      <w:r w:rsidR="00BE3C67">
        <w:t xml:space="preserve">aptaujas nolikuma </w:t>
      </w:r>
      <w:r>
        <w:t>prasību precīzu</w:t>
      </w:r>
      <w:r>
        <w:rPr>
          <w:spacing w:val="8"/>
        </w:rPr>
        <w:t xml:space="preserve"> </w:t>
      </w:r>
      <w:r>
        <w:t>izpildi,</w:t>
      </w:r>
    </w:p>
    <w:p w14:paraId="3174D4C5" w14:textId="41AF9DC8" w:rsidR="00A93662" w:rsidRDefault="004622CD" w:rsidP="00C676A6">
      <w:pPr>
        <w:pStyle w:val="BodyText"/>
        <w:numPr>
          <w:ilvl w:val="0"/>
          <w:numId w:val="27"/>
        </w:numPr>
        <w:ind w:right="667"/>
        <w:jc w:val="both"/>
      </w:pPr>
      <w:r>
        <w:t>apliecinām, ka mūsu rīcībā ir visi nepieciešami</w:t>
      </w:r>
      <w:r w:rsidR="00100181">
        <w:t>e</w:t>
      </w:r>
      <w:r>
        <w:t xml:space="preserve"> resursi paredzēto saistību izpildei piedāvātā kvalitātē, apjomā un termiņos, stingri ievērojot noteikto tehnisko specifikāciju,</w:t>
      </w:r>
    </w:p>
    <w:p w14:paraId="1935432A" w14:textId="73564FBA" w:rsidR="00C676A6" w:rsidRDefault="00C676A6" w:rsidP="00C676A6">
      <w:pPr>
        <w:pStyle w:val="BodyText"/>
        <w:numPr>
          <w:ilvl w:val="0"/>
          <w:numId w:val="27"/>
        </w:numPr>
        <w:ind w:right="667"/>
        <w:jc w:val="both"/>
      </w:pPr>
      <w:r>
        <w:t>apliecinām, ka esam iepazinušies ar</w:t>
      </w:r>
      <w:r w:rsidR="008A29FD">
        <w:t xml:space="preserve"> Malkas</w:t>
      </w:r>
      <w:r>
        <w:t xml:space="preserve"> piegādes grafiku, un garantējam spēju nodrošināt </w:t>
      </w:r>
      <w:r w:rsidR="008A29FD">
        <w:t>malkas</w:t>
      </w:r>
      <w:r>
        <w:t xml:space="preserve"> piegādi atbilstoši cenu aptaujas nolikumā paredzētām </w:t>
      </w:r>
      <w:r w:rsidR="008A29FD">
        <w:t>malkas</w:t>
      </w:r>
      <w:r>
        <w:t xml:space="preserve"> piegādes </w:t>
      </w:r>
      <w:r w:rsidR="007858BB">
        <w:t xml:space="preserve"> un zāģēšanas </w:t>
      </w:r>
      <w:r>
        <w:t>prasībām un specifikācijai;</w:t>
      </w:r>
    </w:p>
    <w:p w14:paraId="6A135085" w14:textId="4197EE24" w:rsidR="00A93662" w:rsidRPr="008E367F" w:rsidRDefault="004622CD" w:rsidP="00C676A6">
      <w:pPr>
        <w:pStyle w:val="BodyText"/>
        <w:numPr>
          <w:ilvl w:val="0"/>
          <w:numId w:val="27"/>
        </w:numPr>
        <w:ind w:right="658"/>
        <w:jc w:val="both"/>
      </w:pPr>
      <w:r w:rsidRPr="008E367F">
        <w:t xml:space="preserve">apliecinām, ka esam iepazinušies ar </w:t>
      </w:r>
      <w:r w:rsidR="008E367F" w:rsidRPr="008E367F">
        <w:t>malkas</w:t>
      </w:r>
      <w:r w:rsidRPr="008E367F">
        <w:t xml:space="preserve"> novietni un izkraušanas iespējām </w:t>
      </w:r>
      <w:r w:rsidR="008E367F" w:rsidRPr="008E367F">
        <w:t>Sporta ielā 4</w:t>
      </w:r>
      <w:r w:rsidRPr="008E367F">
        <w:t>,</w:t>
      </w:r>
      <w:r w:rsidRPr="008E367F">
        <w:rPr>
          <w:spacing w:val="-9"/>
        </w:rPr>
        <w:t xml:space="preserve"> </w:t>
      </w:r>
      <w:r w:rsidR="008E367F" w:rsidRPr="008E367F">
        <w:t>Zilupē</w:t>
      </w:r>
      <w:r w:rsidRPr="008E367F">
        <w:t>,</w:t>
      </w:r>
      <w:r w:rsidR="00BE3C67" w:rsidRPr="008E367F">
        <w:t xml:space="preserve"> Ludzas novadā,</w:t>
      </w:r>
      <w:r w:rsidRPr="008E367F">
        <w:rPr>
          <w:spacing w:val="-4"/>
        </w:rPr>
        <w:t xml:space="preserve"> </w:t>
      </w:r>
    </w:p>
    <w:p w14:paraId="0204FF0C" w14:textId="382D2B20" w:rsidR="00A93662" w:rsidRDefault="00BE3C67" w:rsidP="00C676A6">
      <w:pPr>
        <w:pStyle w:val="BodyText"/>
        <w:numPr>
          <w:ilvl w:val="0"/>
          <w:numId w:val="27"/>
        </w:numPr>
        <w:ind w:right="668"/>
        <w:jc w:val="both"/>
      </w:pPr>
      <w:r w:rsidRPr="008E367F">
        <w:t>cenu</w:t>
      </w:r>
      <w:r w:rsidRPr="008E367F">
        <w:rPr>
          <w:spacing w:val="-10"/>
        </w:rPr>
        <w:t xml:space="preserve"> </w:t>
      </w:r>
      <w:r w:rsidRPr="008E367F">
        <w:t>aptaujas nolikuma</w:t>
      </w:r>
      <w:r w:rsidR="004622CD" w:rsidRPr="008E367F">
        <w:t xml:space="preserve"> prasīb</w:t>
      </w:r>
      <w:r w:rsidR="00B82D0D" w:rsidRPr="008E367F">
        <w:t>as</w:t>
      </w:r>
      <w:r w:rsidR="004622CD" w:rsidRPr="008E367F">
        <w:t xml:space="preserve"> un līguma projekta noteikumi mums ir skaidri un</w:t>
      </w:r>
      <w:r w:rsidR="004622CD">
        <w:t xml:space="preserve"> saprotami, iebildumu un pretenziju</w:t>
      </w:r>
      <w:r w:rsidR="004622CD">
        <w:rPr>
          <w:spacing w:val="8"/>
        </w:rPr>
        <w:t xml:space="preserve"> </w:t>
      </w:r>
      <w:r w:rsidR="004622CD">
        <w:t>nav,</w:t>
      </w:r>
    </w:p>
    <w:p w14:paraId="37DC3E8C" w14:textId="1ED6FE77" w:rsidR="007D050D" w:rsidRDefault="006C24DE" w:rsidP="00C676A6">
      <w:pPr>
        <w:pStyle w:val="BodyText"/>
        <w:numPr>
          <w:ilvl w:val="0"/>
          <w:numId w:val="27"/>
        </w:numPr>
        <w:ind w:right="668"/>
        <w:jc w:val="both"/>
      </w:pPr>
      <w:r>
        <w:t>apliecinām, ka esam</w:t>
      </w:r>
      <w:r w:rsidR="00301D8A" w:rsidRPr="008F7BD8">
        <w:t xml:space="preserve"> iesnie</w:t>
      </w:r>
      <w:r>
        <w:t>guši</w:t>
      </w:r>
      <w:r w:rsidR="00301D8A" w:rsidRPr="008F7BD8">
        <w:t xml:space="preserve"> piedāvājumu neatkarīgi no konkurentiem</w:t>
      </w:r>
      <w:r w:rsidR="00301D8A" w:rsidRPr="008F7BD8">
        <w:rPr>
          <w:rStyle w:val="FootnoteReference"/>
        </w:rPr>
        <w:footnoteReference w:id="1"/>
      </w:r>
      <w:r w:rsidR="00301D8A" w:rsidRPr="008F7BD8">
        <w:t xml:space="preserve"> un bez konsultācijām, līgumiem vai vienošanām, vai cita veida saziņas ar konkurentiem</w:t>
      </w:r>
      <w:r>
        <w:t>,</w:t>
      </w:r>
    </w:p>
    <w:p w14:paraId="14B92516" w14:textId="1411D577" w:rsidR="00A93662" w:rsidRDefault="004622CD" w:rsidP="00DC2673">
      <w:pPr>
        <w:pStyle w:val="BodyText"/>
        <w:numPr>
          <w:ilvl w:val="0"/>
          <w:numId w:val="27"/>
        </w:numPr>
        <w:spacing w:after="240" w:line="477" w:lineRule="auto"/>
        <w:ind w:left="426" w:right="4344" w:hanging="66"/>
        <w:jc w:val="both"/>
      </w:pPr>
      <w:r>
        <w:t xml:space="preserve">piedāvājumā sniegtās ziņas ir patiesas un precīzas. </w:t>
      </w:r>
      <w:r w:rsidR="00BE3C67">
        <w:t>Cenu aptaujas</w:t>
      </w:r>
      <w:r>
        <w:rPr>
          <w:spacing w:val="4"/>
        </w:rPr>
        <w:t xml:space="preserve"> </w:t>
      </w:r>
      <w:r>
        <w:t>dalībnieks</w:t>
      </w:r>
    </w:p>
    <w:p w14:paraId="1DD0798A" w14:textId="5F9BB670" w:rsidR="00A93662" w:rsidRDefault="00BB4DC5">
      <w:pPr>
        <w:pStyle w:val="BodyText"/>
        <w:spacing w:line="20" w:lineRule="exact"/>
        <w:ind w:left="451"/>
        <w:rPr>
          <w:sz w:val="2"/>
        </w:rPr>
      </w:pPr>
      <w:r>
        <w:rPr>
          <w:noProof/>
          <w:sz w:val="2"/>
        </w:rPr>
        <mc:AlternateContent>
          <mc:Choice Requires="wpg">
            <w:drawing>
              <wp:inline distT="0" distB="0" distL="0" distR="0" wp14:anchorId="642758EB" wp14:editId="27C22F42">
                <wp:extent cx="5857875" cy="10795"/>
                <wp:effectExtent l="12700" t="3175" r="6350" b="5080"/>
                <wp:docPr id="66"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7875" cy="10795"/>
                          <a:chOff x="0" y="0"/>
                          <a:chExt cx="9225" cy="17"/>
                        </a:xfrm>
                      </wpg:grpSpPr>
                      <wps:wsp>
                        <wps:cNvPr id="67" name="AutoShape 58"/>
                        <wps:cNvSpPr>
                          <a:spLocks/>
                        </wps:cNvSpPr>
                        <wps:spPr bwMode="auto">
                          <a:xfrm>
                            <a:off x="0" y="8"/>
                            <a:ext cx="9225" cy="2"/>
                          </a:xfrm>
                          <a:custGeom>
                            <a:avLst/>
                            <a:gdLst>
                              <a:gd name="T0" fmla="*/ 0 w 9225"/>
                              <a:gd name="T1" fmla="*/ 2333 w 9225"/>
                              <a:gd name="T2" fmla="*/ 2337 w 9225"/>
                              <a:gd name="T3" fmla="*/ 4022 w 9225"/>
                              <a:gd name="T4" fmla="*/ 4027 w 9225"/>
                              <a:gd name="T5" fmla="*/ 4805 w 9225"/>
                              <a:gd name="T6" fmla="*/ 4809 w 9225"/>
                              <a:gd name="T7" fmla="*/ 7142 w 9225"/>
                              <a:gd name="T8" fmla="*/ 7147 w 9225"/>
                              <a:gd name="T9" fmla="*/ 8831 w 9225"/>
                              <a:gd name="T10" fmla="*/ 8836 w 9225"/>
                              <a:gd name="T11" fmla="*/ 9225 w 9225"/>
                            </a:gdLst>
                            <a:ahLst/>
                            <a:cxnLst>
                              <a:cxn ang="0">
                                <a:pos x="T0" y="0"/>
                              </a:cxn>
                              <a:cxn ang="0">
                                <a:pos x="T1" y="0"/>
                              </a:cxn>
                              <a:cxn ang="0">
                                <a:pos x="T2" y="0"/>
                              </a:cxn>
                              <a:cxn ang="0">
                                <a:pos x="T3" y="0"/>
                              </a:cxn>
                              <a:cxn ang="0">
                                <a:pos x="T4" y="0"/>
                              </a:cxn>
                              <a:cxn ang="0">
                                <a:pos x="T5" y="0"/>
                              </a:cxn>
                              <a:cxn ang="0">
                                <a:pos x="T6" y="0"/>
                              </a:cxn>
                              <a:cxn ang="0">
                                <a:pos x="T7" y="0"/>
                              </a:cxn>
                              <a:cxn ang="0">
                                <a:pos x="T8" y="0"/>
                              </a:cxn>
                              <a:cxn ang="0">
                                <a:pos x="T9" y="0"/>
                              </a:cxn>
                              <a:cxn ang="0">
                                <a:pos x="T10" y="0"/>
                              </a:cxn>
                              <a:cxn ang="0">
                                <a:pos x="T11" y="0"/>
                              </a:cxn>
                            </a:cxnLst>
                            <a:rect l="0" t="0" r="r" b="b"/>
                            <a:pathLst>
                              <a:path w="9225">
                                <a:moveTo>
                                  <a:pt x="0" y="0"/>
                                </a:moveTo>
                                <a:lnTo>
                                  <a:pt x="2333" y="0"/>
                                </a:lnTo>
                                <a:moveTo>
                                  <a:pt x="2337" y="0"/>
                                </a:moveTo>
                                <a:lnTo>
                                  <a:pt x="4022" y="0"/>
                                </a:lnTo>
                                <a:moveTo>
                                  <a:pt x="4027" y="0"/>
                                </a:moveTo>
                                <a:lnTo>
                                  <a:pt x="4805" y="0"/>
                                </a:lnTo>
                                <a:moveTo>
                                  <a:pt x="4809" y="0"/>
                                </a:moveTo>
                                <a:lnTo>
                                  <a:pt x="7142" y="0"/>
                                </a:lnTo>
                                <a:moveTo>
                                  <a:pt x="7147" y="0"/>
                                </a:moveTo>
                                <a:lnTo>
                                  <a:pt x="8831" y="0"/>
                                </a:lnTo>
                                <a:moveTo>
                                  <a:pt x="8836" y="0"/>
                                </a:moveTo>
                                <a:lnTo>
                                  <a:pt x="9225" y="0"/>
                                </a:lnTo>
                              </a:path>
                            </a:pathLst>
                          </a:custGeom>
                          <a:noFill/>
                          <a:ln w="1036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A8DBB96" id="Group 57" o:spid="_x0000_s1026" style="width:461.25pt;height:.85pt;mso-position-horizontal-relative:char;mso-position-vertical-relative:line" coordsize="9225,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">
                <v:shape id="AutoShape 58" o:spid="_x0000_s1027" style="position:absolute;top:8;width:9225;height:2;visibility:visible;mso-wrap-style:square;v-text-anchor:top" coordsize="92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" path="m,l2333,t4,l4022,t5,l4805,t4,l7142,t5,l8831,t5,l9225,e" filled="f" strokeweight=".28803mm">
                  <v:path arrowok="t" o:connecttype="custom" o:connectlocs="0,0;2333,0;2337,0;4022,0;4027,0;4805,0;4809,0;7142,0;7147,0;8831,0;8836,0;9225,0" o:connectangles="0,0,0,0,0,0,0,0,0,0,0,0"/>
                </v:shape>
                <w10:anchorlock/>
              </v:group>
            </w:pict>
          </mc:Fallback>
        </mc:AlternateContent>
      </w:r>
    </w:p>
    <w:p w14:paraId="61D3649E" w14:textId="77777777" w:rsidR="00A93662" w:rsidRDefault="004622CD">
      <w:pPr>
        <w:spacing w:line="242" w:lineRule="exact"/>
        <w:ind w:left="1203" w:right="1415"/>
        <w:jc w:val="center"/>
      </w:pPr>
      <w:r>
        <w:t>(nosaukums, nodokļu maksātāja (PVN) reģistrācijas numurs)</w:t>
      </w:r>
    </w:p>
    <w:p w14:paraId="638812E9" w14:textId="77777777" w:rsidR="00A93662" w:rsidRDefault="00A93662" w:rsidP="00B2044B">
      <w:pPr>
        <w:pStyle w:val="BodyText"/>
        <w:spacing w:before="9" w:after="360"/>
        <w:rPr>
          <w:sz w:val="14"/>
        </w:rPr>
      </w:pPr>
    </w:p>
    <w:p w14:paraId="764A6290" w14:textId="2E7F02D9" w:rsidR="00A93662" w:rsidRDefault="00BB4DC5">
      <w:pPr>
        <w:pStyle w:val="BodyText"/>
        <w:spacing w:line="20" w:lineRule="exact"/>
        <w:ind w:left="454"/>
        <w:rPr>
          <w:sz w:val="2"/>
        </w:rPr>
      </w:pPr>
      <w:r>
        <w:rPr>
          <w:noProof/>
          <w:sz w:val="2"/>
        </w:rPr>
        <mc:AlternateContent>
          <mc:Choice Requires="wpg">
            <w:drawing>
              <wp:inline distT="0" distB="0" distL="0" distR="0" wp14:anchorId="76E437A7" wp14:editId="33466435">
                <wp:extent cx="5857875" cy="6985"/>
                <wp:effectExtent l="12700" t="3175" r="6350" b="8890"/>
                <wp:docPr id="64"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7875" cy="6985"/>
                          <a:chOff x="0" y="0"/>
                          <a:chExt cx="9225" cy="11"/>
                        </a:xfrm>
                      </wpg:grpSpPr>
                      <wps:wsp>
                        <wps:cNvPr id="65" name="AutoShape 56"/>
                        <wps:cNvSpPr>
                          <a:spLocks/>
                        </wps:cNvSpPr>
                        <wps:spPr bwMode="auto">
                          <a:xfrm>
                            <a:off x="0" y="5"/>
                            <a:ext cx="9225" cy="2"/>
                          </a:xfrm>
                          <a:custGeom>
                            <a:avLst/>
                            <a:gdLst>
                              <a:gd name="T0" fmla="*/ 0 w 9225"/>
                              <a:gd name="T1" fmla="*/ 2333 w 9225"/>
                              <a:gd name="T2" fmla="*/ 2337 w 9225"/>
                              <a:gd name="T3" fmla="*/ 4022 w 9225"/>
                              <a:gd name="T4" fmla="*/ 4027 w 9225"/>
                              <a:gd name="T5" fmla="*/ 4805 w 9225"/>
                              <a:gd name="T6" fmla="*/ 4809 w 9225"/>
                              <a:gd name="T7" fmla="*/ 7142 w 9225"/>
                              <a:gd name="T8" fmla="*/ 7147 w 9225"/>
                              <a:gd name="T9" fmla="*/ 8831 w 9225"/>
                              <a:gd name="T10" fmla="*/ 8836 w 9225"/>
                              <a:gd name="T11" fmla="*/ 9225 w 9225"/>
                            </a:gdLst>
                            <a:ahLst/>
                            <a:cxnLst>
                              <a:cxn ang="0">
                                <a:pos x="T0" y="0"/>
                              </a:cxn>
                              <a:cxn ang="0">
                                <a:pos x="T1" y="0"/>
                              </a:cxn>
                              <a:cxn ang="0">
                                <a:pos x="T2" y="0"/>
                              </a:cxn>
                              <a:cxn ang="0">
                                <a:pos x="T3" y="0"/>
                              </a:cxn>
                              <a:cxn ang="0">
                                <a:pos x="T4" y="0"/>
                              </a:cxn>
                              <a:cxn ang="0">
                                <a:pos x="T5" y="0"/>
                              </a:cxn>
                              <a:cxn ang="0">
                                <a:pos x="T6" y="0"/>
                              </a:cxn>
                              <a:cxn ang="0">
                                <a:pos x="T7" y="0"/>
                              </a:cxn>
                              <a:cxn ang="0">
                                <a:pos x="T8" y="0"/>
                              </a:cxn>
                              <a:cxn ang="0">
                                <a:pos x="T9" y="0"/>
                              </a:cxn>
                              <a:cxn ang="0">
                                <a:pos x="T10" y="0"/>
                              </a:cxn>
                              <a:cxn ang="0">
                                <a:pos x="T11" y="0"/>
                              </a:cxn>
                            </a:cxnLst>
                            <a:rect l="0" t="0" r="r" b="b"/>
                            <a:pathLst>
                              <a:path w="9225">
                                <a:moveTo>
                                  <a:pt x="0" y="0"/>
                                </a:moveTo>
                                <a:lnTo>
                                  <a:pt x="2333" y="0"/>
                                </a:lnTo>
                                <a:moveTo>
                                  <a:pt x="2337" y="0"/>
                                </a:moveTo>
                                <a:lnTo>
                                  <a:pt x="4022" y="0"/>
                                </a:lnTo>
                                <a:moveTo>
                                  <a:pt x="4027" y="0"/>
                                </a:moveTo>
                                <a:lnTo>
                                  <a:pt x="4805" y="0"/>
                                </a:lnTo>
                                <a:moveTo>
                                  <a:pt x="4809" y="0"/>
                                </a:moveTo>
                                <a:lnTo>
                                  <a:pt x="7142" y="0"/>
                                </a:lnTo>
                                <a:moveTo>
                                  <a:pt x="7147" y="0"/>
                                </a:moveTo>
                                <a:lnTo>
                                  <a:pt x="8831" y="0"/>
                                </a:lnTo>
                                <a:moveTo>
                                  <a:pt x="8836" y="0"/>
                                </a:moveTo>
                                <a:lnTo>
                                  <a:pt x="9225" y="0"/>
                                </a:lnTo>
                              </a:path>
                            </a:pathLst>
                          </a:custGeom>
                          <a:noFill/>
                          <a:ln w="658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87B26D0" id="Group 55" o:spid="_x0000_s1026" style="width:461.25pt;height:.55pt;mso-position-horizontal-relative:char;mso-position-vertical-relative:line" coordsize="9225,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">
                <v:shape id="AutoShape 56" o:spid="_x0000_s1027" style="position:absolute;top:5;width:9225;height:2;visibility:visible;mso-wrap-style:square;v-text-anchor:top" coordsize="92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" path="m,l2333,t4,l4022,t5,l4805,t4,l7142,t5,l8831,t5,l9225,e" filled="f" strokeweight=".18289mm">
                  <v:path arrowok="t" o:connecttype="custom" o:connectlocs="0,0;2333,0;2337,0;4022,0;4027,0;4805,0;4809,0;7142,0;7147,0;8831,0;8836,0;9225,0" o:connectangles="0,0,0,0,0,0,0,0,0,0,0,0"/>
                </v:shape>
                <w10:anchorlock/>
              </v:group>
            </w:pict>
          </mc:Fallback>
        </mc:AlternateContent>
      </w:r>
    </w:p>
    <w:p w14:paraId="1EB41A10" w14:textId="77777777" w:rsidR="00A93662" w:rsidRDefault="00A93662">
      <w:pPr>
        <w:spacing w:line="20" w:lineRule="exact"/>
        <w:rPr>
          <w:sz w:val="2"/>
        </w:rPr>
        <w:sectPr w:rsidR="00A93662" w:rsidSect="004622CD">
          <w:pgSz w:w="11910" w:h="16840"/>
          <w:pgMar w:top="709" w:right="180" w:bottom="280" w:left="1240" w:header="720" w:footer="720" w:gutter="0"/>
          <w:cols w:space="720"/>
        </w:sectPr>
      </w:pPr>
    </w:p>
    <w:p w14:paraId="7E589314" w14:textId="77777777" w:rsidR="00A93662" w:rsidRDefault="004622CD" w:rsidP="00B2044B">
      <w:pPr>
        <w:pStyle w:val="BodyText"/>
        <w:spacing w:before="244" w:after="240"/>
        <w:ind w:left="460"/>
      </w:pPr>
      <w:r>
        <w:t>Bankas rekvizīti</w:t>
      </w:r>
    </w:p>
    <w:p w14:paraId="270F5A1B" w14:textId="017FE2DE" w:rsidR="00A93662" w:rsidRDefault="00301D8A">
      <w:pPr>
        <w:spacing w:line="247" w:lineRule="exact"/>
        <w:ind w:left="460"/>
      </w:pPr>
      <w:r>
        <w:t xml:space="preserve"> </w:t>
      </w:r>
      <w:r w:rsidR="004622CD">
        <w:t>(juridiskā adrese)</w:t>
      </w:r>
    </w:p>
    <w:p w14:paraId="130090C2" w14:textId="77777777" w:rsidR="00A93662" w:rsidRDefault="00A93662">
      <w:pPr>
        <w:spacing w:line="247" w:lineRule="exact"/>
        <w:sectPr w:rsidR="00A93662">
          <w:type w:val="continuous"/>
          <w:pgSz w:w="11910" w:h="16840"/>
          <w:pgMar w:top="1560" w:right="180" w:bottom="280" w:left="1240" w:header="720" w:footer="720" w:gutter="0"/>
          <w:cols w:num="2" w:space="720" w:equalWidth="0">
            <w:col w:w="2194" w:space="1748"/>
            <w:col w:w="6548"/>
          </w:cols>
        </w:sectPr>
      </w:pPr>
    </w:p>
    <w:p w14:paraId="420F0F30" w14:textId="222F07C9" w:rsidR="00A93662" w:rsidRPr="00301D8A" w:rsidRDefault="00BB4DC5" w:rsidP="00301D8A">
      <w:pPr>
        <w:pStyle w:val="BodyText"/>
        <w:spacing w:line="20" w:lineRule="exact"/>
        <w:ind w:left="454"/>
        <w:rPr>
          <w:sz w:val="2"/>
        </w:rPr>
      </w:pPr>
      <w:r>
        <w:rPr>
          <w:noProof/>
          <w:sz w:val="2"/>
        </w:rPr>
        <mc:AlternateContent>
          <mc:Choice Requires="wpg">
            <w:drawing>
              <wp:inline distT="0" distB="0" distL="0" distR="0" wp14:anchorId="7CC36D23" wp14:editId="30C54731">
                <wp:extent cx="5859780" cy="6985"/>
                <wp:effectExtent l="12700" t="6350" r="4445" b="5715"/>
                <wp:docPr id="62"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9780" cy="6985"/>
                          <a:chOff x="0" y="0"/>
                          <a:chExt cx="9228" cy="11"/>
                        </a:xfrm>
                      </wpg:grpSpPr>
                      <wps:wsp>
                        <wps:cNvPr id="63" name="AutoShape 54"/>
                        <wps:cNvSpPr>
                          <a:spLocks/>
                        </wps:cNvSpPr>
                        <wps:spPr bwMode="auto">
                          <a:xfrm>
                            <a:off x="0" y="5"/>
                            <a:ext cx="9228" cy="2"/>
                          </a:xfrm>
                          <a:custGeom>
                            <a:avLst/>
                            <a:gdLst>
                              <a:gd name="T0" fmla="*/ 0 w 9228"/>
                              <a:gd name="T1" fmla="*/ 2333 w 9228"/>
                              <a:gd name="T2" fmla="*/ 2338 w 9228"/>
                              <a:gd name="T3" fmla="*/ 4023 w 9228"/>
                              <a:gd name="T4" fmla="*/ 4027 w 9228"/>
                              <a:gd name="T5" fmla="*/ 4805 w 9228"/>
                              <a:gd name="T6" fmla="*/ 4811 w 9228"/>
                              <a:gd name="T7" fmla="*/ 7144 w 9228"/>
                              <a:gd name="T8" fmla="*/ 7149 w 9228"/>
                              <a:gd name="T9" fmla="*/ 8834 w 9228"/>
                              <a:gd name="T10" fmla="*/ 8838 w 9228"/>
                              <a:gd name="T11" fmla="*/ 9227 w 9228"/>
                            </a:gdLst>
                            <a:ahLst/>
                            <a:cxnLst>
                              <a:cxn ang="0">
                                <a:pos x="T0" y="0"/>
                              </a:cxn>
                              <a:cxn ang="0">
                                <a:pos x="T1" y="0"/>
                              </a:cxn>
                              <a:cxn ang="0">
                                <a:pos x="T2" y="0"/>
                              </a:cxn>
                              <a:cxn ang="0">
                                <a:pos x="T3" y="0"/>
                              </a:cxn>
                              <a:cxn ang="0">
                                <a:pos x="T4" y="0"/>
                              </a:cxn>
                              <a:cxn ang="0">
                                <a:pos x="T5" y="0"/>
                              </a:cxn>
                              <a:cxn ang="0">
                                <a:pos x="T6" y="0"/>
                              </a:cxn>
                              <a:cxn ang="0">
                                <a:pos x="T7" y="0"/>
                              </a:cxn>
                              <a:cxn ang="0">
                                <a:pos x="T8" y="0"/>
                              </a:cxn>
                              <a:cxn ang="0">
                                <a:pos x="T9" y="0"/>
                              </a:cxn>
                              <a:cxn ang="0">
                                <a:pos x="T10" y="0"/>
                              </a:cxn>
                              <a:cxn ang="0">
                                <a:pos x="T11" y="0"/>
                              </a:cxn>
                            </a:cxnLst>
                            <a:rect l="0" t="0" r="r" b="b"/>
                            <a:pathLst>
                              <a:path w="9228">
                                <a:moveTo>
                                  <a:pt x="0" y="0"/>
                                </a:moveTo>
                                <a:lnTo>
                                  <a:pt x="2333" y="0"/>
                                </a:lnTo>
                                <a:moveTo>
                                  <a:pt x="2338" y="0"/>
                                </a:moveTo>
                                <a:lnTo>
                                  <a:pt x="4023" y="0"/>
                                </a:lnTo>
                                <a:moveTo>
                                  <a:pt x="4027" y="0"/>
                                </a:moveTo>
                                <a:lnTo>
                                  <a:pt x="4805" y="0"/>
                                </a:lnTo>
                                <a:moveTo>
                                  <a:pt x="4811" y="0"/>
                                </a:moveTo>
                                <a:lnTo>
                                  <a:pt x="7144" y="0"/>
                                </a:lnTo>
                                <a:moveTo>
                                  <a:pt x="7149" y="0"/>
                                </a:moveTo>
                                <a:lnTo>
                                  <a:pt x="8834" y="0"/>
                                </a:lnTo>
                                <a:moveTo>
                                  <a:pt x="8838" y="0"/>
                                </a:moveTo>
                                <a:lnTo>
                                  <a:pt x="9227" y="0"/>
                                </a:lnTo>
                              </a:path>
                            </a:pathLst>
                          </a:custGeom>
                          <a:noFill/>
                          <a:ln w="658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7635E05" id="Group 53" o:spid="_x0000_s1026" style="width:461.4pt;height:.55pt;mso-position-horizontal-relative:char;mso-position-vertical-relative:line" coordsize="9228,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">
                <v:shape id="AutoShape 54" o:spid="_x0000_s1027" style="position:absolute;top:5;width:9228;height:2;visibility:visible;mso-wrap-style:square;v-text-anchor:top" coordsize="92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" path="m,l2333,t5,l4023,t4,l4805,t6,l7144,t5,l8834,t4,l9227,e" filled="f" strokeweight=".18289mm">
                  <v:path arrowok="t" o:connecttype="custom" o:connectlocs="0,0;2333,0;2338,0;4023,0;4027,0;4805,0;4811,0;7144,0;7149,0;8834,0;8838,0;9227,0" o:connectangles="0,0,0,0,0,0,0,0,0,0,0,0"/>
                </v:shape>
                <w10:anchorlock/>
              </v:group>
            </w:pict>
          </mc:Fallback>
        </mc:AlternateContent>
      </w:r>
    </w:p>
    <w:p w14:paraId="6C99564A" w14:textId="1E7A6397" w:rsidR="00A93662" w:rsidRDefault="00BE3C67" w:rsidP="00DC2673">
      <w:pPr>
        <w:pStyle w:val="BodyText"/>
        <w:tabs>
          <w:tab w:val="left" w:pos="4522"/>
          <w:tab w:val="left" w:pos="9989"/>
        </w:tabs>
        <w:spacing w:before="240"/>
        <w:ind w:left="570" w:hanging="144"/>
        <w:rPr>
          <w:u w:val="single"/>
        </w:rPr>
      </w:pPr>
      <w:r>
        <w:t>Cenu aptaujas</w:t>
      </w:r>
      <w:r w:rsidR="004622CD">
        <w:rPr>
          <w:spacing w:val="-5"/>
        </w:rPr>
        <w:t xml:space="preserve"> </w:t>
      </w:r>
      <w:r w:rsidR="004622CD">
        <w:t>dalībnieka</w:t>
      </w:r>
      <w:r w:rsidR="004622CD">
        <w:tab/>
      </w:r>
      <w:r w:rsidR="004622CD">
        <w:rPr>
          <w:w w:val="99"/>
          <w:u w:val="single"/>
        </w:rPr>
        <w:t xml:space="preserve"> </w:t>
      </w:r>
      <w:r w:rsidR="00705F2A">
        <w:rPr>
          <w:u w:val="single"/>
        </w:rPr>
        <w:t xml:space="preserve">                                                                              </w:t>
      </w:r>
    </w:p>
    <w:p w14:paraId="27B84D68" w14:textId="00C809E6" w:rsidR="00705F2A" w:rsidRDefault="00705F2A" w:rsidP="00DC2673">
      <w:pPr>
        <w:pStyle w:val="BodyText"/>
        <w:tabs>
          <w:tab w:val="left" w:pos="4522"/>
          <w:tab w:val="left" w:pos="9989"/>
        </w:tabs>
        <w:spacing w:before="89"/>
        <w:ind w:left="570" w:hanging="144"/>
        <w:rPr>
          <w:u w:val="single"/>
        </w:rPr>
      </w:pPr>
      <w:r>
        <w:t xml:space="preserve">pārstāvis:               </w:t>
      </w:r>
      <w:r w:rsidR="00CC56EF">
        <w:t xml:space="preserve">                   </w:t>
      </w:r>
      <w:r w:rsidR="00DC2673">
        <w:t xml:space="preserve">   </w:t>
      </w:r>
      <w:r w:rsidR="00CC56EF">
        <w:t xml:space="preserve">        </w:t>
      </w:r>
      <w:r>
        <w:t xml:space="preserve">   </w:t>
      </w:r>
      <w:r>
        <w:rPr>
          <w:u w:val="single"/>
        </w:rPr>
        <w:t xml:space="preserve">                                                                                </w:t>
      </w:r>
    </w:p>
    <w:p w14:paraId="3168E5AC" w14:textId="77777777" w:rsidR="00705F2A" w:rsidRDefault="00705F2A" w:rsidP="00705F2A">
      <w:pPr>
        <w:pStyle w:val="BodyText"/>
        <w:tabs>
          <w:tab w:val="left" w:pos="4522"/>
          <w:tab w:val="left" w:pos="9989"/>
        </w:tabs>
        <w:ind w:left="573"/>
        <w:rPr>
          <w:sz w:val="22"/>
          <w:szCs w:val="22"/>
        </w:rPr>
      </w:pPr>
      <w:r>
        <w:t xml:space="preserve">                                                                             </w:t>
      </w:r>
      <w:r w:rsidRPr="00705F2A">
        <w:rPr>
          <w:sz w:val="22"/>
          <w:szCs w:val="22"/>
        </w:rPr>
        <w:t xml:space="preserve">(amats, paraksts, vārds, uzvārds, zīmogs)  </w:t>
      </w:r>
    </w:p>
    <w:p w14:paraId="185A364B" w14:textId="73982321" w:rsidR="00705F2A" w:rsidRDefault="00705F2A" w:rsidP="00705F2A">
      <w:pPr>
        <w:pStyle w:val="BodyText"/>
        <w:tabs>
          <w:tab w:val="left" w:pos="4522"/>
          <w:tab w:val="left" w:pos="9989"/>
        </w:tabs>
        <w:ind w:left="573"/>
        <w:sectPr w:rsidR="00705F2A">
          <w:type w:val="continuous"/>
          <w:pgSz w:w="11910" w:h="16840"/>
          <w:pgMar w:top="1560" w:right="180" w:bottom="280" w:left="1240" w:header="720" w:footer="720" w:gutter="0"/>
          <w:cols w:space="720"/>
        </w:sectPr>
      </w:pPr>
      <w:r w:rsidRPr="00705F2A">
        <w:rPr>
          <w:sz w:val="22"/>
          <w:szCs w:val="22"/>
        </w:rPr>
        <w:t xml:space="preserve">       </w:t>
      </w:r>
    </w:p>
    <w:p w14:paraId="692612C3" w14:textId="61C5B214" w:rsidR="000E1CDB" w:rsidRPr="00BC55C6" w:rsidRDefault="000E1CDB" w:rsidP="007C7B92">
      <w:pPr>
        <w:ind w:left="6193" w:right="659" w:firstLine="2290"/>
        <w:jc w:val="right"/>
        <w:rPr>
          <w:sz w:val="20"/>
          <w:szCs w:val="20"/>
        </w:rPr>
      </w:pPr>
      <w:r w:rsidRPr="00BC55C6">
        <w:rPr>
          <w:sz w:val="20"/>
          <w:szCs w:val="20"/>
        </w:rPr>
        <w:lastRenderedPageBreak/>
        <w:t>Pielikums</w:t>
      </w:r>
      <w:r w:rsidRPr="00BC55C6">
        <w:rPr>
          <w:spacing w:val="-2"/>
          <w:sz w:val="20"/>
          <w:szCs w:val="20"/>
        </w:rPr>
        <w:t xml:space="preserve"> </w:t>
      </w:r>
      <w:r w:rsidRPr="00BC55C6">
        <w:rPr>
          <w:sz w:val="20"/>
          <w:szCs w:val="20"/>
        </w:rPr>
        <w:t>Nr.</w:t>
      </w:r>
      <w:r w:rsidR="004D316F" w:rsidRPr="00BC55C6">
        <w:rPr>
          <w:sz w:val="20"/>
          <w:szCs w:val="20"/>
        </w:rPr>
        <w:t>2</w:t>
      </w:r>
      <w:r w:rsidRPr="00BC55C6">
        <w:rPr>
          <w:sz w:val="20"/>
          <w:szCs w:val="20"/>
        </w:rPr>
        <w:t xml:space="preserve"> Cenu aptaujas nolikumam </w:t>
      </w:r>
    </w:p>
    <w:p w14:paraId="2BD30FCA" w14:textId="572D0186" w:rsidR="00DB74E9" w:rsidRPr="00BC55C6" w:rsidRDefault="00DB74E9" w:rsidP="00DB74E9">
      <w:pPr>
        <w:ind w:left="5103" w:right="659" w:firstLine="1418"/>
        <w:jc w:val="right"/>
        <w:rPr>
          <w:sz w:val="20"/>
          <w:szCs w:val="20"/>
        </w:rPr>
      </w:pPr>
      <w:bookmarkStart w:id="2" w:name="_Hlk107930053"/>
      <w:r w:rsidRPr="00BC55C6">
        <w:rPr>
          <w:sz w:val="20"/>
          <w:szCs w:val="20"/>
        </w:rPr>
        <w:t>„</w:t>
      </w:r>
      <w:r w:rsidR="008A29FD">
        <w:rPr>
          <w:sz w:val="20"/>
          <w:szCs w:val="20"/>
        </w:rPr>
        <w:t>Malkas</w:t>
      </w:r>
      <w:r w:rsidRPr="00BC55C6">
        <w:rPr>
          <w:sz w:val="20"/>
          <w:szCs w:val="20"/>
        </w:rPr>
        <w:t xml:space="preserve"> piegāde</w:t>
      </w:r>
      <w:r w:rsidR="00BC55C6" w:rsidRPr="00BC55C6">
        <w:rPr>
          <w:sz w:val="20"/>
          <w:szCs w:val="20"/>
        </w:rPr>
        <w:t xml:space="preserve"> SIA “LUDZAS APSAIMNIEKOTĀJS” vajadzībām</w:t>
      </w:r>
      <w:r w:rsidR="008E367F">
        <w:rPr>
          <w:sz w:val="20"/>
          <w:szCs w:val="20"/>
        </w:rPr>
        <w:t xml:space="preserve"> Zilupē</w:t>
      </w:r>
      <w:r w:rsidRPr="00BC55C6">
        <w:rPr>
          <w:sz w:val="20"/>
          <w:szCs w:val="20"/>
        </w:rPr>
        <w:t xml:space="preserve">” </w:t>
      </w:r>
    </w:p>
    <w:p w14:paraId="61C96901" w14:textId="7065548E" w:rsidR="00DB74E9" w:rsidRPr="00BC55C6" w:rsidRDefault="00DB74E9" w:rsidP="00DB74E9">
      <w:pPr>
        <w:ind w:left="5103" w:right="659" w:firstLine="1418"/>
        <w:jc w:val="right"/>
        <w:rPr>
          <w:sz w:val="20"/>
          <w:szCs w:val="20"/>
        </w:rPr>
      </w:pPr>
      <w:bookmarkStart w:id="3" w:name="_Hlk107929759"/>
      <w:r w:rsidRPr="00BC55C6">
        <w:rPr>
          <w:sz w:val="20"/>
          <w:szCs w:val="20"/>
        </w:rPr>
        <w:t>ID Nr. TI</w:t>
      </w:r>
      <w:r w:rsidR="002B6E44" w:rsidRPr="00BC55C6">
        <w:rPr>
          <w:sz w:val="20"/>
          <w:szCs w:val="20"/>
        </w:rPr>
        <w:t>-</w:t>
      </w:r>
      <w:r w:rsidRPr="00BC55C6">
        <w:rPr>
          <w:sz w:val="20"/>
          <w:szCs w:val="20"/>
        </w:rPr>
        <w:t>202</w:t>
      </w:r>
      <w:r w:rsidR="00BC55C6" w:rsidRPr="00BC55C6">
        <w:rPr>
          <w:sz w:val="20"/>
          <w:szCs w:val="20"/>
        </w:rPr>
        <w:t>5</w:t>
      </w:r>
      <w:r w:rsidRPr="00BC55C6">
        <w:rPr>
          <w:sz w:val="20"/>
          <w:szCs w:val="20"/>
        </w:rPr>
        <w:t>/</w:t>
      </w:r>
      <w:r w:rsidR="008A29FD">
        <w:rPr>
          <w:sz w:val="20"/>
          <w:szCs w:val="20"/>
        </w:rPr>
        <w:t>2</w:t>
      </w:r>
    </w:p>
    <w:bookmarkEnd w:id="2"/>
    <w:bookmarkEnd w:id="3"/>
    <w:p w14:paraId="715DF276" w14:textId="77777777" w:rsidR="00A93662" w:rsidRPr="00BC55C6" w:rsidRDefault="00A93662">
      <w:pPr>
        <w:pStyle w:val="BodyText"/>
        <w:spacing w:before="1"/>
      </w:pPr>
    </w:p>
    <w:p w14:paraId="3C2B7B06" w14:textId="77777777" w:rsidR="00A93662" w:rsidRPr="00BC55C6" w:rsidRDefault="004622CD">
      <w:pPr>
        <w:pStyle w:val="Heading1"/>
        <w:spacing w:line="298" w:lineRule="exact"/>
        <w:ind w:left="3033" w:right="3245"/>
        <w:jc w:val="center"/>
      </w:pPr>
      <w:r w:rsidRPr="00BC55C6">
        <w:t>FINANŠU PIEDĀVĀJUMS</w:t>
      </w:r>
    </w:p>
    <w:p w14:paraId="682BA89E" w14:textId="03B5D28E" w:rsidR="000E1CDB" w:rsidRPr="00BC55C6" w:rsidRDefault="000E1CDB" w:rsidP="007C7B92">
      <w:pPr>
        <w:spacing w:line="298" w:lineRule="exact"/>
        <w:ind w:left="1203" w:right="425" w:hanging="919"/>
        <w:jc w:val="center"/>
        <w:rPr>
          <w:b/>
          <w:sz w:val="26"/>
        </w:rPr>
      </w:pPr>
      <w:r w:rsidRPr="00BC55C6">
        <w:rPr>
          <w:b/>
          <w:sz w:val="26"/>
        </w:rPr>
        <w:t>Cenu aptaujai „</w:t>
      </w:r>
      <w:r w:rsidR="008A29FD">
        <w:rPr>
          <w:b/>
          <w:sz w:val="26"/>
        </w:rPr>
        <w:t>Malkas</w:t>
      </w:r>
      <w:r w:rsidRPr="00BC55C6">
        <w:rPr>
          <w:b/>
          <w:sz w:val="26"/>
        </w:rPr>
        <w:t xml:space="preserve"> piegāde</w:t>
      </w:r>
      <w:r w:rsidR="002F6696">
        <w:rPr>
          <w:b/>
          <w:sz w:val="26"/>
        </w:rPr>
        <w:t xml:space="preserve"> SIA “LUDZAS APSAIMNIEKOTĀJS” vajadzībām</w:t>
      </w:r>
      <w:r w:rsidR="00D5446C">
        <w:rPr>
          <w:b/>
          <w:sz w:val="26"/>
        </w:rPr>
        <w:t xml:space="preserve"> Zilupei</w:t>
      </w:r>
      <w:r w:rsidRPr="00BC55C6">
        <w:rPr>
          <w:b/>
          <w:sz w:val="26"/>
        </w:rPr>
        <w:t>”</w:t>
      </w:r>
    </w:p>
    <w:p w14:paraId="6DF0971A" w14:textId="07053563" w:rsidR="000E1CDB" w:rsidRPr="00BC55C6" w:rsidRDefault="00DB74E9" w:rsidP="000E1CDB">
      <w:pPr>
        <w:spacing w:line="298" w:lineRule="exact"/>
        <w:ind w:left="1203" w:right="1134" w:hanging="494"/>
        <w:jc w:val="center"/>
        <w:rPr>
          <w:b/>
          <w:sz w:val="26"/>
        </w:rPr>
      </w:pPr>
      <w:r w:rsidRPr="00BC55C6">
        <w:rPr>
          <w:b/>
          <w:sz w:val="26"/>
        </w:rPr>
        <w:t>ID Nr. TI</w:t>
      </w:r>
      <w:r w:rsidR="002B6E44" w:rsidRPr="00BC55C6">
        <w:rPr>
          <w:b/>
          <w:sz w:val="26"/>
        </w:rPr>
        <w:t>-</w:t>
      </w:r>
      <w:r w:rsidRPr="00BC55C6">
        <w:rPr>
          <w:b/>
          <w:sz w:val="26"/>
        </w:rPr>
        <w:t>202</w:t>
      </w:r>
      <w:r w:rsidR="00BC55C6" w:rsidRPr="00BC55C6">
        <w:rPr>
          <w:b/>
          <w:sz w:val="26"/>
        </w:rPr>
        <w:t>5</w:t>
      </w:r>
      <w:r w:rsidRPr="00BC55C6">
        <w:rPr>
          <w:b/>
          <w:sz w:val="26"/>
        </w:rPr>
        <w:t>/</w:t>
      </w:r>
      <w:r w:rsidR="008A29FD">
        <w:rPr>
          <w:b/>
          <w:sz w:val="26"/>
        </w:rPr>
        <w:t>2</w:t>
      </w:r>
    </w:p>
    <w:p w14:paraId="41E1BB41" w14:textId="77777777" w:rsidR="000E1CDB" w:rsidRPr="00BC55C6" w:rsidRDefault="000E1CDB" w:rsidP="000E1CDB">
      <w:pPr>
        <w:pStyle w:val="BodyText"/>
        <w:rPr>
          <w:b/>
          <w:sz w:val="12"/>
          <w:szCs w:val="12"/>
        </w:rPr>
      </w:pPr>
    </w:p>
    <w:p w14:paraId="060DBE39" w14:textId="01C1F561" w:rsidR="00801C5E" w:rsidRPr="00BC55C6" w:rsidRDefault="00801C5E" w:rsidP="00801C5E">
      <w:pPr>
        <w:pStyle w:val="BodyText"/>
        <w:spacing w:after="120"/>
        <w:ind w:left="452" w:right="665" w:firstLine="257"/>
        <w:jc w:val="both"/>
      </w:pPr>
      <w:r w:rsidRPr="00BC55C6">
        <w:t>Saskaņā</w:t>
      </w:r>
      <w:r w:rsidRPr="00BC55C6">
        <w:rPr>
          <w:spacing w:val="13"/>
        </w:rPr>
        <w:t xml:space="preserve"> </w:t>
      </w:r>
      <w:r w:rsidRPr="00BC55C6">
        <w:t>ar</w:t>
      </w:r>
      <w:r w:rsidRPr="00BC55C6">
        <w:rPr>
          <w:spacing w:val="14"/>
        </w:rPr>
        <w:t xml:space="preserve"> </w:t>
      </w:r>
      <w:r w:rsidRPr="00BC55C6">
        <w:t>cenu</w:t>
      </w:r>
      <w:r w:rsidRPr="00BC55C6">
        <w:rPr>
          <w:spacing w:val="14"/>
        </w:rPr>
        <w:t xml:space="preserve"> </w:t>
      </w:r>
      <w:r w:rsidRPr="00BC55C6">
        <w:t>aptaujas nolikumu,</w:t>
      </w:r>
      <w:r w:rsidRPr="00BC55C6">
        <w:rPr>
          <w:spacing w:val="16"/>
        </w:rPr>
        <w:t xml:space="preserve"> </w:t>
      </w:r>
      <w:r w:rsidRPr="00BC55C6">
        <w:t>es</w:t>
      </w:r>
      <w:r w:rsidRPr="00BC55C6">
        <w:rPr>
          <w:spacing w:val="14"/>
        </w:rPr>
        <w:t xml:space="preserve"> </w:t>
      </w:r>
      <w:r w:rsidRPr="00BC55C6">
        <w:t>apakšā</w:t>
      </w:r>
      <w:r w:rsidRPr="00BC55C6">
        <w:rPr>
          <w:spacing w:val="14"/>
        </w:rPr>
        <w:t xml:space="preserve"> </w:t>
      </w:r>
      <w:r w:rsidRPr="00BC55C6">
        <w:t>parakstījies</w:t>
      </w:r>
      <w:r w:rsidRPr="00BC55C6">
        <w:rPr>
          <w:spacing w:val="14"/>
        </w:rPr>
        <w:t xml:space="preserve"> </w:t>
      </w:r>
      <w:r w:rsidRPr="00BC55C6">
        <w:t>apliecinu,</w:t>
      </w:r>
      <w:r w:rsidRPr="00BC55C6">
        <w:rPr>
          <w:spacing w:val="15"/>
        </w:rPr>
        <w:t xml:space="preserve"> </w:t>
      </w:r>
      <w:r w:rsidRPr="00BC55C6">
        <w:t>ka pretendents</w:t>
      </w:r>
      <w:r w:rsidRPr="00BC55C6">
        <w:rPr>
          <w:u w:val="single"/>
        </w:rPr>
        <w:t xml:space="preserve"> </w:t>
      </w:r>
      <w:r w:rsidRPr="00BC55C6">
        <w:rPr>
          <w:u w:val="single"/>
        </w:rPr>
        <w:tab/>
        <w:t xml:space="preserve">                                                     </w:t>
      </w:r>
      <w:r w:rsidRPr="00BC55C6">
        <w:t xml:space="preserve"> piekrīt cenu aptaujas nolikumā izvirzītajiem noteikumiem un garantē </w:t>
      </w:r>
      <w:r w:rsidR="0087547B" w:rsidRPr="00BC55C6">
        <w:t xml:space="preserve">tajā noteikto prasību izpildi. </w:t>
      </w:r>
    </w:p>
    <w:p w14:paraId="33FD97B5" w14:textId="418D6716" w:rsidR="00A93662" w:rsidRPr="00BC55C6" w:rsidRDefault="00A93662" w:rsidP="00801C5E">
      <w:pPr>
        <w:pStyle w:val="BodyText"/>
        <w:ind w:left="142" w:right="665" w:firstLine="142"/>
        <w:jc w:val="both"/>
        <w:sectPr w:rsidR="00A93662" w:rsidRPr="00BC55C6" w:rsidSect="00C8258E">
          <w:pgSz w:w="11910" w:h="16840"/>
          <w:pgMar w:top="567" w:right="180" w:bottom="280" w:left="1240" w:header="720" w:footer="720" w:gutter="0"/>
          <w:cols w:space="720"/>
        </w:sectPr>
      </w:pPr>
    </w:p>
    <w:p w14:paraId="5128C3BB" w14:textId="549E60D2" w:rsidR="00A93662" w:rsidRPr="00BC55C6" w:rsidRDefault="004622CD">
      <w:pPr>
        <w:pStyle w:val="BodyText"/>
        <w:spacing w:before="108"/>
        <w:ind w:left="460"/>
      </w:pPr>
      <w:r w:rsidRPr="00BC55C6">
        <w:t xml:space="preserve">Mēs piedāvājam piegādāt </w:t>
      </w:r>
      <w:r w:rsidR="008E367F">
        <w:t>malku</w:t>
      </w:r>
      <w:r w:rsidRPr="00BC55C6">
        <w:t xml:space="preserve"> </w:t>
      </w:r>
      <w:r w:rsidR="00126960">
        <w:t xml:space="preserve">un veikt malkas zāģēšanu </w:t>
      </w:r>
      <w:r w:rsidRPr="00BC55C6">
        <w:t xml:space="preserve">atbilstoši </w:t>
      </w:r>
      <w:r w:rsidR="00043E51" w:rsidRPr="00BC55C6">
        <w:t>nolikumā</w:t>
      </w:r>
      <w:r w:rsidRPr="00BC55C6">
        <w:t xml:space="preserve"> noteiktajām prasībām par šādu cenu:</w:t>
      </w:r>
    </w:p>
    <w:p w14:paraId="23E9B0A1" w14:textId="77777777" w:rsidR="00A93662" w:rsidRPr="00BC55C6" w:rsidRDefault="00A93662">
      <w:pPr>
        <w:pStyle w:val="BodyText"/>
        <w:spacing w:before="2"/>
        <w:rPr>
          <w:sz w:val="17"/>
        </w:rPr>
      </w:pPr>
    </w:p>
    <w:tbl>
      <w:tblPr>
        <w:tblStyle w:val="TableNormal1"/>
        <w:tblW w:w="0" w:type="auto"/>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9"/>
        <w:gridCol w:w="1418"/>
        <w:gridCol w:w="1559"/>
        <w:gridCol w:w="1701"/>
        <w:gridCol w:w="2337"/>
      </w:tblGrid>
      <w:tr w:rsidR="00526F91" w:rsidRPr="00AD20F6" w14:paraId="1AFF97E5" w14:textId="762485A4" w:rsidTr="00EE6676">
        <w:trPr>
          <w:trHeight w:val="1365"/>
        </w:trPr>
        <w:tc>
          <w:tcPr>
            <w:tcW w:w="2409" w:type="dxa"/>
            <w:vAlign w:val="center"/>
          </w:tcPr>
          <w:p w14:paraId="0ECBE3CD" w14:textId="71C60D7C" w:rsidR="00526F91" w:rsidRPr="00AD20F6" w:rsidRDefault="00526F91" w:rsidP="00A16F99">
            <w:pPr>
              <w:pStyle w:val="TableParagraph"/>
              <w:spacing w:before="199" w:line="273" w:lineRule="auto"/>
              <w:jc w:val="center"/>
              <w:rPr>
                <w:b/>
                <w:sz w:val="24"/>
                <w:szCs w:val="24"/>
              </w:rPr>
            </w:pPr>
            <w:r w:rsidRPr="00AD20F6">
              <w:rPr>
                <w:b/>
                <w:sz w:val="24"/>
                <w:szCs w:val="24"/>
              </w:rPr>
              <w:t>Preces nosaukums</w:t>
            </w:r>
          </w:p>
        </w:tc>
        <w:tc>
          <w:tcPr>
            <w:tcW w:w="1418" w:type="dxa"/>
            <w:vAlign w:val="center"/>
          </w:tcPr>
          <w:p w14:paraId="6E5CEC3F" w14:textId="77777777" w:rsidR="00526F91" w:rsidRPr="00AD20F6" w:rsidRDefault="00526F91" w:rsidP="00A16F99">
            <w:pPr>
              <w:pStyle w:val="TableParagraph"/>
              <w:spacing w:before="199"/>
              <w:ind w:right="29"/>
              <w:jc w:val="center"/>
              <w:rPr>
                <w:b/>
                <w:sz w:val="24"/>
                <w:szCs w:val="24"/>
              </w:rPr>
            </w:pPr>
            <w:r w:rsidRPr="00AD20F6">
              <w:rPr>
                <w:b/>
                <w:sz w:val="24"/>
                <w:szCs w:val="24"/>
              </w:rPr>
              <w:t>Mērvienība</w:t>
            </w:r>
          </w:p>
        </w:tc>
        <w:tc>
          <w:tcPr>
            <w:tcW w:w="1559" w:type="dxa"/>
            <w:vAlign w:val="center"/>
          </w:tcPr>
          <w:p w14:paraId="1BCA018E" w14:textId="0826E534" w:rsidR="00526F91" w:rsidRPr="00AD20F6" w:rsidRDefault="00526F91" w:rsidP="00AD20F6">
            <w:pPr>
              <w:pStyle w:val="TableParagraph"/>
              <w:spacing w:before="199" w:line="273" w:lineRule="auto"/>
              <w:jc w:val="center"/>
              <w:rPr>
                <w:b/>
                <w:sz w:val="24"/>
                <w:szCs w:val="24"/>
              </w:rPr>
            </w:pPr>
            <w:r w:rsidRPr="00AD20F6">
              <w:rPr>
                <w:b/>
                <w:w w:val="95"/>
                <w:sz w:val="24"/>
                <w:szCs w:val="24"/>
              </w:rPr>
              <w:t>P</w:t>
            </w:r>
            <w:r w:rsidR="00AD20F6" w:rsidRPr="00AD20F6">
              <w:rPr>
                <w:b/>
                <w:w w:val="95"/>
                <w:sz w:val="24"/>
                <w:szCs w:val="24"/>
              </w:rPr>
              <w:t>lānotais</w:t>
            </w:r>
            <w:r w:rsidRPr="00AD20F6">
              <w:rPr>
                <w:b/>
                <w:w w:val="95"/>
                <w:sz w:val="24"/>
                <w:szCs w:val="24"/>
              </w:rPr>
              <w:t xml:space="preserve"> </w:t>
            </w:r>
            <w:r w:rsidRPr="00AD20F6">
              <w:rPr>
                <w:b/>
                <w:sz w:val="24"/>
                <w:szCs w:val="24"/>
              </w:rPr>
              <w:t>apjoms</w:t>
            </w:r>
            <w:r w:rsidR="00A16F99" w:rsidRPr="00AD20F6">
              <w:rPr>
                <w:b/>
                <w:sz w:val="24"/>
                <w:szCs w:val="24"/>
              </w:rPr>
              <w:t xml:space="preserve"> </w:t>
            </w:r>
            <w:r w:rsidRPr="00AD20F6">
              <w:rPr>
                <w:b/>
                <w:sz w:val="24"/>
                <w:szCs w:val="24"/>
              </w:rPr>
              <w:t>(m</w:t>
            </w:r>
            <w:r w:rsidRPr="00AD20F6">
              <w:rPr>
                <w:b/>
                <w:sz w:val="24"/>
                <w:szCs w:val="24"/>
                <w:vertAlign w:val="superscript"/>
              </w:rPr>
              <w:t>3</w:t>
            </w:r>
            <w:r w:rsidRPr="00AD20F6">
              <w:rPr>
                <w:b/>
                <w:sz w:val="24"/>
                <w:szCs w:val="24"/>
              </w:rPr>
              <w:t>)</w:t>
            </w:r>
          </w:p>
        </w:tc>
        <w:tc>
          <w:tcPr>
            <w:tcW w:w="1701" w:type="dxa"/>
            <w:vAlign w:val="center"/>
          </w:tcPr>
          <w:p w14:paraId="616C3732" w14:textId="77777777" w:rsidR="00EE6676" w:rsidRPr="00AD20F6" w:rsidRDefault="00526F91" w:rsidP="00A16F99">
            <w:pPr>
              <w:pStyle w:val="TableParagraph"/>
              <w:spacing w:line="273" w:lineRule="auto"/>
              <w:ind w:right="62"/>
              <w:jc w:val="center"/>
              <w:rPr>
                <w:b/>
                <w:sz w:val="24"/>
                <w:szCs w:val="24"/>
              </w:rPr>
            </w:pPr>
            <w:r w:rsidRPr="00AD20F6">
              <w:rPr>
                <w:b/>
                <w:sz w:val="24"/>
                <w:szCs w:val="24"/>
              </w:rPr>
              <w:t>Cena par vienu vienību</w:t>
            </w:r>
            <w:r w:rsidR="00A16F99" w:rsidRPr="00AD20F6">
              <w:rPr>
                <w:b/>
                <w:sz w:val="24"/>
                <w:szCs w:val="24"/>
              </w:rPr>
              <w:t xml:space="preserve"> </w:t>
            </w:r>
          </w:p>
          <w:p w14:paraId="73265773" w14:textId="091E1083" w:rsidR="00526F91" w:rsidRPr="00AD20F6" w:rsidRDefault="00526F91" w:rsidP="00A16F99">
            <w:pPr>
              <w:pStyle w:val="TableParagraph"/>
              <w:spacing w:line="273" w:lineRule="auto"/>
              <w:ind w:right="62"/>
              <w:jc w:val="center"/>
              <w:rPr>
                <w:b/>
                <w:sz w:val="24"/>
                <w:szCs w:val="24"/>
              </w:rPr>
            </w:pPr>
            <w:r w:rsidRPr="00AD20F6">
              <w:rPr>
                <w:b/>
                <w:sz w:val="24"/>
                <w:szCs w:val="24"/>
              </w:rPr>
              <w:t>(EUR bez PVN)</w:t>
            </w:r>
          </w:p>
        </w:tc>
        <w:tc>
          <w:tcPr>
            <w:tcW w:w="2337" w:type="dxa"/>
            <w:tcBorders>
              <w:right w:val="single" w:sz="4" w:space="0" w:color="auto"/>
            </w:tcBorders>
            <w:vAlign w:val="center"/>
          </w:tcPr>
          <w:p w14:paraId="7227EE98" w14:textId="65595879" w:rsidR="00526F91" w:rsidRPr="00AD20F6" w:rsidRDefault="00526F91" w:rsidP="00A16F99">
            <w:pPr>
              <w:pStyle w:val="TableParagraph"/>
              <w:spacing w:before="2" w:line="276" w:lineRule="auto"/>
              <w:ind w:left="180" w:right="169"/>
              <w:jc w:val="center"/>
              <w:rPr>
                <w:b/>
                <w:sz w:val="24"/>
                <w:szCs w:val="24"/>
              </w:rPr>
            </w:pPr>
            <w:r w:rsidRPr="00AD20F6">
              <w:rPr>
                <w:b/>
                <w:sz w:val="24"/>
                <w:szCs w:val="24"/>
              </w:rPr>
              <w:t>Kopējā preču cena par piedāvāto                 preces apjomu</w:t>
            </w:r>
            <w:r w:rsidR="00A16F99" w:rsidRPr="00AD20F6">
              <w:rPr>
                <w:b/>
                <w:sz w:val="24"/>
                <w:szCs w:val="24"/>
              </w:rPr>
              <w:t xml:space="preserve"> </w:t>
            </w:r>
            <w:r w:rsidRPr="00AD20F6">
              <w:rPr>
                <w:b/>
                <w:sz w:val="24"/>
                <w:szCs w:val="24"/>
              </w:rPr>
              <w:t>(EUR bez PVN)</w:t>
            </w:r>
          </w:p>
        </w:tc>
      </w:tr>
      <w:tr w:rsidR="00526F91" w:rsidRPr="00BC55C6" w14:paraId="75DB4AB1" w14:textId="00F92D8A" w:rsidTr="00EE6676">
        <w:trPr>
          <w:trHeight w:val="556"/>
        </w:trPr>
        <w:tc>
          <w:tcPr>
            <w:tcW w:w="2409" w:type="dxa"/>
            <w:vAlign w:val="center"/>
          </w:tcPr>
          <w:p w14:paraId="0399B932" w14:textId="1916DAB0" w:rsidR="00526F91" w:rsidRPr="00AD20F6" w:rsidRDefault="008E367F" w:rsidP="00A16F99">
            <w:pPr>
              <w:pStyle w:val="TableParagraph"/>
              <w:spacing w:before="2"/>
              <w:ind w:left="28"/>
              <w:jc w:val="center"/>
              <w:rPr>
                <w:sz w:val="26"/>
              </w:rPr>
            </w:pPr>
            <w:r w:rsidRPr="00AD20F6">
              <w:rPr>
                <w:sz w:val="26"/>
              </w:rPr>
              <w:t>Malka</w:t>
            </w:r>
            <w:r w:rsidR="004D20D0">
              <w:rPr>
                <w:sz w:val="26"/>
              </w:rPr>
              <w:t xml:space="preserve"> piegāde</w:t>
            </w:r>
            <w:r w:rsidR="00887EB1">
              <w:rPr>
                <w:sz w:val="26"/>
              </w:rPr>
              <w:t xml:space="preserve"> un zāģēšana</w:t>
            </w:r>
          </w:p>
        </w:tc>
        <w:tc>
          <w:tcPr>
            <w:tcW w:w="1418" w:type="dxa"/>
            <w:vAlign w:val="center"/>
          </w:tcPr>
          <w:p w14:paraId="3B6258DB" w14:textId="526A6FF4" w:rsidR="00526F91" w:rsidRPr="00AD20F6" w:rsidRDefault="00526F91" w:rsidP="00A16F99">
            <w:pPr>
              <w:pStyle w:val="TableParagraph"/>
              <w:spacing w:before="12"/>
              <w:ind w:left="31" w:right="21"/>
              <w:jc w:val="center"/>
              <w:rPr>
                <w:sz w:val="26"/>
              </w:rPr>
            </w:pPr>
            <w:r w:rsidRPr="00AD20F6">
              <w:rPr>
                <w:sz w:val="26"/>
              </w:rPr>
              <w:t xml:space="preserve"> m</w:t>
            </w:r>
            <w:r w:rsidRPr="00AD20F6">
              <w:rPr>
                <w:sz w:val="26"/>
                <w:vertAlign w:val="superscript"/>
              </w:rPr>
              <w:t>3</w:t>
            </w:r>
          </w:p>
        </w:tc>
        <w:tc>
          <w:tcPr>
            <w:tcW w:w="1559" w:type="dxa"/>
            <w:vAlign w:val="center"/>
          </w:tcPr>
          <w:p w14:paraId="46F78B0C" w14:textId="7B969241" w:rsidR="00526F91" w:rsidRPr="00BC55C6" w:rsidRDefault="008E367F" w:rsidP="00A16F99">
            <w:pPr>
              <w:pStyle w:val="TableParagraph"/>
              <w:jc w:val="center"/>
              <w:rPr>
                <w:sz w:val="24"/>
              </w:rPr>
            </w:pPr>
            <w:r w:rsidRPr="00AD20F6">
              <w:rPr>
                <w:sz w:val="24"/>
              </w:rPr>
              <w:t>1800</w:t>
            </w:r>
          </w:p>
        </w:tc>
        <w:tc>
          <w:tcPr>
            <w:tcW w:w="1701" w:type="dxa"/>
            <w:vAlign w:val="center"/>
          </w:tcPr>
          <w:p w14:paraId="219E1BC2" w14:textId="77777777" w:rsidR="00526F91" w:rsidRPr="00BC55C6" w:rsidRDefault="00526F91" w:rsidP="00A16F99">
            <w:pPr>
              <w:pStyle w:val="TableParagraph"/>
              <w:jc w:val="center"/>
              <w:rPr>
                <w:sz w:val="24"/>
              </w:rPr>
            </w:pPr>
          </w:p>
        </w:tc>
        <w:tc>
          <w:tcPr>
            <w:tcW w:w="2337" w:type="dxa"/>
            <w:tcBorders>
              <w:right w:val="single" w:sz="4" w:space="0" w:color="auto"/>
            </w:tcBorders>
            <w:vAlign w:val="center"/>
          </w:tcPr>
          <w:p w14:paraId="7254C565" w14:textId="77777777" w:rsidR="00526F91" w:rsidRPr="00BC55C6" w:rsidRDefault="00526F91" w:rsidP="00A16F99">
            <w:pPr>
              <w:jc w:val="center"/>
            </w:pPr>
          </w:p>
        </w:tc>
      </w:tr>
      <w:tr w:rsidR="004D20D0" w:rsidRPr="00BC55C6" w14:paraId="08DB7A2E" w14:textId="77777777" w:rsidTr="00EE6676">
        <w:trPr>
          <w:trHeight w:val="556"/>
        </w:trPr>
        <w:tc>
          <w:tcPr>
            <w:tcW w:w="2409" w:type="dxa"/>
            <w:vAlign w:val="center"/>
          </w:tcPr>
          <w:p w14:paraId="30A73025" w14:textId="77777777" w:rsidR="004D20D0" w:rsidRDefault="004D20D0" w:rsidP="00A16F99">
            <w:pPr>
              <w:pStyle w:val="TableParagraph"/>
              <w:spacing w:before="2"/>
              <w:ind w:left="28"/>
              <w:jc w:val="center"/>
              <w:rPr>
                <w:sz w:val="26"/>
              </w:rPr>
            </w:pPr>
          </w:p>
        </w:tc>
        <w:tc>
          <w:tcPr>
            <w:tcW w:w="1418" w:type="dxa"/>
            <w:vAlign w:val="center"/>
          </w:tcPr>
          <w:p w14:paraId="18EEC972" w14:textId="77777777" w:rsidR="004D20D0" w:rsidRPr="00AD20F6" w:rsidRDefault="004D20D0" w:rsidP="00A16F99">
            <w:pPr>
              <w:pStyle w:val="TableParagraph"/>
              <w:spacing w:before="12"/>
              <w:ind w:left="31" w:right="21"/>
              <w:jc w:val="center"/>
              <w:rPr>
                <w:sz w:val="26"/>
              </w:rPr>
            </w:pPr>
          </w:p>
        </w:tc>
        <w:tc>
          <w:tcPr>
            <w:tcW w:w="1559" w:type="dxa"/>
            <w:vAlign w:val="center"/>
          </w:tcPr>
          <w:p w14:paraId="1BB2D144" w14:textId="77777777" w:rsidR="004D20D0" w:rsidRDefault="004D20D0" w:rsidP="00A16F99">
            <w:pPr>
              <w:pStyle w:val="TableParagraph"/>
              <w:jc w:val="center"/>
              <w:rPr>
                <w:sz w:val="24"/>
              </w:rPr>
            </w:pPr>
          </w:p>
        </w:tc>
        <w:tc>
          <w:tcPr>
            <w:tcW w:w="1701" w:type="dxa"/>
            <w:vAlign w:val="center"/>
          </w:tcPr>
          <w:p w14:paraId="3612CFAE" w14:textId="2FCF05CB" w:rsidR="004D20D0" w:rsidRPr="0074557B" w:rsidRDefault="004D20D0" w:rsidP="00A16F99">
            <w:pPr>
              <w:pStyle w:val="TableParagraph"/>
              <w:jc w:val="center"/>
              <w:rPr>
                <w:b/>
                <w:sz w:val="24"/>
              </w:rPr>
            </w:pPr>
            <w:r w:rsidRPr="0074557B">
              <w:rPr>
                <w:b/>
                <w:sz w:val="24"/>
              </w:rPr>
              <w:t>KOPĀ:</w:t>
            </w:r>
          </w:p>
        </w:tc>
        <w:tc>
          <w:tcPr>
            <w:tcW w:w="2337" w:type="dxa"/>
            <w:tcBorders>
              <w:right w:val="single" w:sz="4" w:space="0" w:color="auto"/>
            </w:tcBorders>
            <w:vAlign w:val="center"/>
          </w:tcPr>
          <w:p w14:paraId="0AB625F9" w14:textId="77777777" w:rsidR="004D20D0" w:rsidRPr="00BC55C6" w:rsidRDefault="004D20D0" w:rsidP="00A16F99">
            <w:pPr>
              <w:jc w:val="center"/>
            </w:pPr>
          </w:p>
        </w:tc>
      </w:tr>
    </w:tbl>
    <w:p w14:paraId="09645840" w14:textId="77777777" w:rsidR="00A93662" w:rsidRPr="00BC55C6" w:rsidRDefault="00A93662">
      <w:pPr>
        <w:pStyle w:val="BodyText"/>
        <w:rPr>
          <w:sz w:val="28"/>
        </w:rPr>
      </w:pPr>
    </w:p>
    <w:p w14:paraId="699A4CEA" w14:textId="0BC44645" w:rsidR="00A93662" w:rsidRPr="00AD20F6" w:rsidRDefault="004622CD" w:rsidP="00F81657">
      <w:pPr>
        <w:pStyle w:val="BodyText"/>
        <w:tabs>
          <w:tab w:val="left" w:pos="8190"/>
        </w:tabs>
        <w:spacing w:before="218" w:line="242" w:lineRule="auto"/>
        <w:ind w:left="460" w:right="672"/>
        <w:jc w:val="both"/>
      </w:pPr>
      <w:r w:rsidRPr="00AD20F6">
        <w:t xml:space="preserve">Ar šo </w:t>
      </w:r>
      <w:r w:rsidR="0087547B" w:rsidRPr="00AD20F6">
        <w:t>cenu aptaujas</w:t>
      </w:r>
      <w:r w:rsidRPr="00AD20F6">
        <w:rPr>
          <w:spacing w:val="62"/>
        </w:rPr>
        <w:t xml:space="preserve"> </w:t>
      </w:r>
      <w:r w:rsidRPr="00AD20F6">
        <w:t>dalībnieks</w:t>
      </w:r>
      <w:r w:rsidR="00E94D35" w:rsidRPr="00AD20F6">
        <w:t xml:space="preserve"> </w:t>
      </w:r>
      <w:r w:rsidRPr="00AD20F6">
        <w:rPr>
          <w:u w:val="single"/>
        </w:rPr>
        <w:t xml:space="preserve"> </w:t>
      </w:r>
      <w:r w:rsidRPr="00AD20F6">
        <w:rPr>
          <w:u w:val="single"/>
        </w:rPr>
        <w:tab/>
      </w:r>
      <w:r w:rsidR="00E94D35" w:rsidRPr="00AD20F6">
        <w:t xml:space="preserve"> </w:t>
      </w:r>
      <w:r w:rsidRPr="00AD20F6">
        <w:t>apliecina, ka piedāvātajā cenā ir iekļautas visas ar paredzamā</w:t>
      </w:r>
      <w:r w:rsidR="009722C1">
        <w:t xml:space="preserve"> un neparedzamās</w:t>
      </w:r>
      <w:r w:rsidRPr="00AD20F6">
        <w:t xml:space="preserve"> līguma izpildi saistītās izmaksas, t.sk</w:t>
      </w:r>
      <w:r w:rsidR="00F81657" w:rsidRPr="00AD20F6">
        <w:t>.</w:t>
      </w:r>
      <w:r w:rsidRPr="00AD20F6">
        <w:t>, iekraušanas, piegādes</w:t>
      </w:r>
      <w:r w:rsidR="00AD20F6" w:rsidRPr="00AD20F6">
        <w:t>,</w:t>
      </w:r>
      <w:r w:rsidRPr="00AD20F6">
        <w:t xml:space="preserve"> izkraušanas</w:t>
      </w:r>
      <w:r w:rsidR="00AD20F6" w:rsidRPr="00AD20F6">
        <w:t>, zāģēšanas un kraušanas kaudzēs</w:t>
      </w:r>
      <w:r w:rsidRPr="00AD20F6">
        <w:rPr>
          <w:spacing w:val="7"/>
        </w:rPr>
        <w:t xml:space="preserve"> </w:t>
      </w:r>
      <w:r w:rsidRPr="00AD20F6">
        <w:t>izmaksas.</w:t>
      </w:r>
    </w:p>
    <w:p w14:paraId="5F8599A7" w14:textId="579DB395" w:rsidR="00A93662" w:rsidRPr="00BC55C6" w:rsidRDefault="0087547B" w:rsidP="00F81657">
      <w:pPr>
        <w:pStyle w:val="BodyText"/>
        <w:spacing w:before="232" w:after="120"/>
        <w:ind w:left="460"/>
      </w:pPr>
      <w:r w:rsidRPr="00AD20F6">
        <w:t>Cenu aptaujas</w:t>
      </w:r>
      <w:r w:rsidR="004622CD" w:rsidRPr="00AD20F6">
        <w:t xml:space="preserve"> dalībnieks</w:t>
      </w:r>
    </w:p>
    <w:p w14:paraId="2364840C" w14:textId="4B547EDB" w:rsidR="00A93662" w:rsidRPr="00BC55C6" w:rsidRDefault="00BB4DC5">
      <w:pPr>
        <w:pStyle w:val="BodyText"/>
        <w:spacing w:before="11"/>
        <w:rPr>
          <w:sz w:val="20"/>
        </w:rPr>
      </w:pPr>
      <w:r w:rsidRPr="00BC55C6">
        <w:rPr>
          <w:noProof/>
        </w:rPr>
        <mc:AlternateContent>
          <mc:Choice Requires="wps">
            <w:drawing>
              <wp:anchor distT="0" distB="0" distL="0" distR="0" simplePos="0" relativeHeight="487596544" behindDoc="1" locked="0" layoutInCell="1" allowOverlap="1" wp14:anchorId="1A766FD9" wp14:editId="41CF5DF6">
                <wp:simplePos x="0" y="0"/>
                <wp:positionH relativeFrom="page">
                  <wp:posOffset>1079500</wp:posOffset>
                </wp:positionH>
                <wp:positionV relativeFrom="paragraph">
                  <wp:posOffset>183515</wp:posOffset>
                </wp:positionV>
                <wp:extent cx="5857875" cy="1270"/>
                <wp:effectExtent l="0" t="0" r="0" b="0"/>
                <wp:wrapTopAndBottom/>
                <wp:docPr id="36" name="Auto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57875" cy="1270"/>
                        </a:xfrm>
                        <a:custGeom>
                          <a:avLst/>
                          <a:gdLst>
                            <a:gd name="T0" fmla="+- 0 1700 1700"/>
                            <a:gd name="T1" fmla="*/ T0 w 9225"/>
                            <a:gd name="T2" fmla="+- 0 4033 1700"/>
                            <a:gd name="T3" fmla="*/ T2 w 9225"/>
                            <a:gd name="T4" fmla="+- 0 4038 1700"/>
                            <a:gd name="T5" fmla="*/ T4 w 9225"/>
                            <a:gd name="T6" fmla="+- 0 5722 1700"/>
                            <a:gd name="T7" fmla="*/ T6 w 9225"/>
                            <a:gd name="T8" fmla="+- 0 5727 1700"/>
                            <a:gd name="T9" fmla="*/ T8 w 9225"/>
                            <a:gd name="T10" fmla="+- 0 6505 1700"/>
                            <a:gd name="T11" fmla="*/ T10 w 9225"/>
                            <a:gd name="T12" fmla="+- 0 6509 1700"/>
                            <a:gd name="T13" fmla="*/ T12 w 9225"/>
                            <a:gd name="T14" fmla="+- 0 8842 1700"/>
                            <a:gd name="T15" fmla="*/ T14 w 9225"/>
                            <a:gd name="T16" fmla="+- 0 8847 1700"/>
                            <a:gd name="T17" fmla="*/ T16 w 9225"/>
                            <a:gd name="T18" fmla="+- 0 10532 1700"/>
                            <a:gd name="T19" fmla="*/ T18 w 9225"/>
                            <a:gd name="T20" fmla="+- 0 10536 1700"/>
                            <a:gd name="T21" fmla="*/ T20 w 9225"/>
                            <a:gd name="T22" fmla="+- 0 10925 1700"/>
                            <a:gd name="T23" fmla="*/ T22 w 9225"/>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Lst>
                          <a:rect l="0" t="0" r="r" b="b"/>
                          <a:pathLst>
                            <a:path w="9225">
                              <a:moveTo>
                                <a:pt x="0" y="0"/>
                              </a:moveTo>
                              <a:lnTo>
                                <a:pt x="2333" y="0"/>
                              </a:lnTo>
                              <a:moveTo>
                                <a:pt x="2338" y="0"/>
                              </a:moveTo>
                              <a:lnTo>
                                <a:pt x="4022" y="0"/>
                              </a:lnTo>
                              <a:moveTo>
                                <a:pt x="4027" y="0"/>
                              </a:moveTo>
                              <a:lnTo>
                                <a:pt x="4805" y="0"/>
                              </a:lnTo>
                              <a:moveTo>
                                <a:pt x="4809" y="0"/>
                              </a:moveTo>
                              <a:lnTo>
                                <a:pt x="7142" y="0"/>
                              </a:lnTo>
                              <a:moveTo>
                                <a:pt x="7147" y="0"/>
                              </a:moveTo>
                              <a:lnTo>
                                <a:pt x="8832" y="0"/>
                              </a:lnTo>
                              <a:moveTo>
                                <a:pt x="8836" y="0"/>
                              </a:moveTo>
                              <a:lnTo>
                                <a:pt x="9225" y="0"/>
                              </a:lnTo>
                            </a:path>
                          </a:pathLst>
                        </a:custGeom>
                        <a:noFill/>
                        <a:ln w="1036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5BAF6A" id="AutoShape 27" o:spid="_x0000_s1026" style="position:absolute;margin-left:85pt;margin-top:14.45pt;width:461.25pt;height:.1pt;z-index:-1571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2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" path="m,l2333,t5,l4022,t5,l4805,t4,l7142,t5,l8832,t4,l9225,e" filled="f" strokeweight=".28803mm">
                <v:path arrowok="t" o:connecttype="custom" o:connectlocs="0,0;1481455,0;1484630,0;2553970,0;2557145,0;3051175,0;3053715,0;4535170,0;4538345,0;5608320,0;5610860,0;5857875,0" o:connectangles="0,0,0,0,0,0,0,0,0,0,0,0"/>
                <w10:wrap type="topAndBottom" anchorx="page"/>
              </v:shape>
            </w:pict>
          </mc:Fallback>
        </mc:AlternateContent>
      </w:r>
    </w:p>
    <w:p w14:paraId="622A74CF" w14:textId="77777777" w:rsidR="00A93662" w:rsidRPr="00BC55C6" w:rsidRDefault="004622CD" w:rsidP="00F81657">
      <w:pPr>
        <w:pStyle w:val="BodyText"/>
        <w:spacing w:after="120" w:line="273" w:lineRule="exact"/>
        <w:ind w:left="1203" w:right="1409"/>
        <w:jc w:val="center"/>
      </w:pPr>
      <w:r w:rsidRPr="00BC55C6">
        <w:t>(nosaukums, nodokļu maksātāja (PVN) reģistrācijas numurs)</w:t>
      </w:r>
    </w:p>
    <w:p w14:paraId="11D008BC" w14:textId="10FFB3CF" w:rsidR="00A93662" w:rsidRPr="00BC55C6" w:rsidRDefault="00BB4DC5">
      <w:pPr>
        <w:pStyle w:val="BodyText"/>
        <w:spacing w:before="5"/>
        <w:rPr>
          <w:sz w:val="21"/>
        </w:rPr>
      </w:pPr>
      <w:r w:rsidRPr="00BC55C6">
        <w:rPr>
          <w:noProof/>
        </w:rPr>
        <mc:AlternateContent>
          <mc:Choice Requires="wps">
            <w:drawing>
              <wp:anchor distT="0" distB="0" distL="0" distR="0" simplePos="0" relativeHeight="487597056" behindDoc="1" locked="0" layoutInCell="1" allowOverlap="1" wp14:anchorId="4CAD87B6" wp14:editId="78F95A07">
                <wp:simplePos x="0" y="0"/>
                <wp:positionH relativeFrom="page">
                  <wp:posOffset>1079500</wp:posOffset>
                </wp:positionH>
                <wp:positionV relativeFrom="paragraph">
                  <wp:posOffset>185420</wp:posOffset>
                </wp:positionV>
                <wp:extent cx="5857875" cy="1270"/>
                <wp:effectExtent l="0" t="0" r="0" b="0"/>
                <wp:wrapTopAndBottom/>
                <wp:docPr id="35"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57875" cy="1270"/>
                        </a:xfrm>
                        <a:custGeom>
                          <a:avLst/>
                          <a:gdLst>
                            <a:gd name="T0" fmla="+- 0 1700 1700"/>
                            <a:gd name="T1" fmla="*/ T0 w 9225"/>
                            <a:gd name="T2" fmla="+- 0 4033 1700"/>
                            <a:gd name="T3" fmla="*/ T2 w 9225"/>
                            <a:gd name="T4" fmla="+- 0 4038 1700"/>
                            <a:gd name="T5" fmla="*/ T4 w 9225"/>
                            <a:gd name="T6" fmla="+- 0 5722 1700"/>
                            <a:gd name="T7" fmla="*/ T6 w 9225"/>
                            <a:gd name="T8" fmla="+- 0 5727 1700"/>
                            <a:gd name="T9" fmla="*/ T8 w 9225"/>
                            <a:gd name="T10" fmla="+- 0 6505 1700"/>
                            <a:gd name="T11" fmla="*/ T10 w 9225"/>
                            <a:gd name="T12" fmla="+- 0 6509 1700"/>
                            <a:gd name="T13" fmla="*/ T12 w 9225"/>
                            <a:gd name="T14" fmla="+- 0 8842 1700"/>
                            <a:gd name="T15" fmla="*/ T14 w 9225"/>
                            <a:gd name="T16" fmla="+- 0 8847 1700"/>
                            <a:gd name="T17" fmla="*/ T16 w 9225"/>
                            <a:gd name="T18" fmla="+- 0 10532 1700"/>
                            <a:gd name="T19" fmla="*/ T18 w 9225"/>
                            <a:gd name="T20" fmla="+- 0 10536 1700"/>
                            <a:gd name="T21" fmla="*/ T20 w 9225"/>
                            <a:gd name="T22" fmla="+- 0 10925 1700"/>
                            <a:gd name="T23" fmla="*/ T22 w 9225"/>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Lst>
                          <a:rect l="0" t="0" r="r" b="b"/>
                          <a:pathLst>
                            <a:path w="9225">
                              <a:moveTo>
                                <a:pt x="0" y="0"/>
                              </a:moveTo>
                              <a:lnTo>
                                <a:pt x="2333" y="0"/>
                              </a:lnTo>
                              <a:moveTo>
                                <a:pt x="2338" y="0"/>
                              </a:moveTo>
                              <a:lnTo>
                                <a:pt x="4022" y="0"/>
                              </a:lnTo>
                              <a:moveTo>
                                <a:pt x="4027" y="0"/>
                              </a:moveTo>
                              <a:lnTo>
                                <a:pt x="4805" y="0"/>
                              </a:lnTo>
                              <a:moveTo>
                                <a:pt x="4809" y="0"/>
                              </a:moveTo>
                              <a:lnTo>
                                <a:pt x="7142" y="0"/>
                              </a:lnTo>
                              <a:moveTo>
                                <a:pt x="7147" y="0"/>
                              </a:moveTo>
                              <a:lnTo>
                                <a:pt x="8832" y="0"/>
                              </a:lnTo>
                              <a:moveTo>
                                <a:pt x="8836" y="0"/>
                              </a:moveTo>
                              <a:lnTo>
                                <a:pt x="9225" y="0"/>
                              </a:lnTo>
                            </a:path>
                          </a:pathLst>
                        </a:custGeom>
                        <a:noFill/>
                        <a:ln w="658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9009B4" id="AutoShape 26" o:spid="_x0000_s1026" style="position:absolute;margin-left:85pt;margin-top:14.6pt;width:461.25pt;height:.1pt;z-index:-15719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2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" path="m,l2333,t5,l4022,t5,l4805,t4,l7142,t5,l8832,t4,l9225,e" filled="f" strokeweight=".18289mm">
                <v:path arrowok="t" o:connecttype="custom" o:connectlocs="0,0;1481455,0;1484630,0;2553970,0;2557145,0;3051175,0;3053715,0;4535170,0;4538345,0;5608320,0;5610860,0;5857875,0" o:connectangles="0,0,0,0,0,0,0,0,0,0,0,0"/>
                <w10:wrap type="topAndBottom" anchorx="page"/>
              </v:shape>
            </w:pict>
          </mc:Fallback>
        </mc:AlternateContent>
      </w:r>
    </w:p>
    <w:p w14:paraId="74EBDE79" w14:textId="77777777" w:rsidR="00A93662" w:rsidRPr="00BC55C6" w:rsidRDefault="004622CD">
      <w:pPr>
        <w:pStyle w:val="BodyText"/>
        <w:spacing w:line="273" w:lineRule="exact"/>
        <w:ind w:left="3042" w:right="3245"/>
        <w:jc w:val="center"/>
      </w:pPr>
      <w:r w:rsidRPr="00BC55C6">
        <w:t>(juridiskā adrese)</w:t>
      </w:r>
    </w:p>
    <w:p w14:paraId="17C2C16B" w14:textId="77777777" w:rsidR="00A93662" w:rsidRPr="00BC55C6" w:rsidRDefault="00A93662">
      <w:pPr>
        <w:pStyle w:val="BodyText"/>
        <w:spacing w:before="8" w:after="1"/>
        <w:rPr>
          <w:sz w:val="21"/>
        </w:rPr>
      </w:pPr>
    </w:p>
    <w:tbl>
      <w:tblPr>
        <w:tblStyle w:val="TableNormal1"/>
        <w:tblW w:w="0" w:type="auto"/>
        <w:tblInd w:w="378" w:type="dxa"/>
        <w:tblLayout w:type="fixed"/>
        <w:tblLook w:val="01E0" w:firstRow="1" w:lastRow="1" w:firstColumn="1" w:lastColumn="1" w:noHBand="0" w:noVBand="0"/>
      </w:tblPr>
      <w:tblGrid>
        <w:gridCol w:w="9403"/>
      </w:tblGrid>
      <w:tr w:rsidR="00A93662" w:rsidRPr="00BC55C6" w14:paraId="0542D02B" w14:textId="77777777" w:rsidTr="0087547B">
        <w:trPr>
          <w:trHeight w:val="892"/>
        </w:trPr>
        <w:tc>
          <w:tcPr>
            <w:tcW w:w="9403" w:type="dxa"/>
          </w:tcPr>
          <w:p w14:paraId="2582EA48" w14:textId="6BD18E30" w:rsidR="00A93662" w:rsidRPr="00BC55C6" w:rsidRDefault="0087547B">
            <w:pPr>
              <w:pStyle w:val="TableParagraph"/>
              <w:spacing w:line="287" w:lineRule="exact"/>
              <w:ind w:left="200"/>
              <w:rPr>
                <w:sz w:val="26"/>
              </w:rPr>
            </w:pPr>
            <w:r w:rsidRPr="00BC55C6">
              <w:rPr>
                <w:sz w:val="26"/>
              </w:rPr>
              <w:t>Cenu aptaujas</w:t>
            </w:r>
            <w:r w:rsidR="004622CD" w:rsidRPr="00BC55C6">
              <w:rPr>
                <w:sz w:val="26"/>
              </w:rPr>
              <w:t xml:space="preserve"> dalībnieka</w:t>
            </w:r>
          </w:p>
          <w:p w14:paraId="2498640B" w14:textId="07920DCB" w:rsidR="00A93662" w:rsidRPr="00BC55C6" w:rsidRDefault="004622CD" w:rsidP="00A16F99">
            <w:pPr>
              <w:pStyle w:val="TableParagraph"/>
              <w:tabs>
                <w:tab w:val="left" w:pos="10069"/>
              </w:tabs>
              <w:spacing w:line="288" w:lineRule="exact"/>
              <w:ind w:left="200" w:right="-87"/>
              <w:rPr>
                <w:sz w:val="26"/>
              </w:rPr>
            </w:pPr>
            <w:r w:rsidRPr="00BC55C6">
              <w:rPr>
                <w:sz w:val="26"/>
              </w:rPr>
              <w:t>pārstāvis:</w:t>
            </w:r>
            <w:r w:rsidRPr="00BC55C6">
              <w:rPr>
                <w:sz w:val="26"/>
              </w:rPr>
              <w:tab/>
            </w:r>
            <w:r w:rsidRPr="00BC55C6">
              <w:rPr>
                <w:sz w:val="26"/>
                <w:u w:val="single"/>
              </w:rPr>
              <w:tab/>
            </w:r>
          </w:p>
        </w:tc>
      </w:tr>
      <w:tr w:rsidR="00A93662" w:rsidRPr="00BC55C6" w14:paraId="6CE19941" w14:textId="77777777" w:rsidTr="0087547B">
        <w:trPr>
          <w:trHeight w:val="297"/>
        </w:trPr>
        <w:tc>
          <w:tcPr>
            <w:tcW w:w="9403" w:type="dxa"/>
          </w:tcPr>
          <w:p w14:paraId="6F38B0C0" w14:textId="25779700" w:rsidR="00A93662" w:rsidRPr="00BC55C6" w:rsidRDefault="0087547B" w:rsidP="0087547B">
            <w:pPr>
              <w:pStyle w:val="TableParagraph"/>
              <w:spacing w:line="277" w:lineRule="exact"/>
              <w:rPr>
                <w:sz w:val="26"/>
              </w:rPr>
            </w:pPr>
            <w:r w:rsidRPr="00BC55C6">
              <w:rPr>
                <w:sz w:val="26"/>
              </w:rPr>
              <w:t xml:space="preserve">                                                                              </w:t>
            </w:r>
            <w:r w:rsidR="004622CD" w:rsidRPr="00BC55C6">
              <w:rPr>
                <w:sz w:val="26"/>
              </w:rPr>
              <w:t>(amats, paraksts, vārds, uzvārds, zīmogs)</w:t>
            </w:r>
          </w:p>
        </w:tc>
      </w:tr>
    </w:tbl>
    <w:p w14:paraId="25C134D9" w14:textId="77777777" w:rsidR="00A93662" w:rsidRPr="00BC55C6" w:rsidRDefault="00A93662">
      <w:pPr>
        <w:spacing w:line="277" w:lineRule="exact"/>
        <w:rPr>
          <w:sz w:val="26"/>
        </w:rPr>
        <w:sectPr w:rsidR="00A93662" w:rsidRPr="00BC55C6">
          <w:type w:val="continuous"/>
          <w:pgSz w:w="11910" w:h="16840"/>
          <w:pgMar w:top="1560" w:right="180" w:bottom="280" w:left="1240" w:header="720" w:footer="720" w:gutter="0"/>
          <w:cols w:space="720"/>
        </w:sectPr>
      </w:pPr>
    </w:p>
    <w:bookmarkEnd w:id="0"/>
    <w:p w14:paraId="74D9B8BF" w14:textId="77777777" w:rsidR="00A808EF" w:rsidRPr="00BC55C6" w:rsidRDefault="00A808EF" w:rsidP="00B712F6">
      <w:pPr>
        <w:ind w:right="624"/>
        <w:rPr>
          <w:sz w:val="20"/>
          <w:szCs w:val="20"/>
        </w:rPr>
      </w:pPr>
    </w:p>
    <w:sectPr w:rsidR="00A808EF" w:rsidRPr="00BC55C6" w:rsidSect="00784D7C">
      <w:pgSz w:w="11910" w:h="16840"/>
      <w:pgMar w:top="1038" w:right="301" w:bottom="295" w:left="124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9856BE" w14:textId="77777777" w:rsidR="001C71AE" w:rsidRDefault="001C71AE" w:rsidP="00705F2A">
      <w:r>
        <w:separator/>
      </w:r>
    </w:p>
  </w:endnote>
  <w:endnote w:type="continuationSeparator" w:id="0">
    <w:p w14:paraId="630090C4" w14:textId="77777777" w:rsidR="001C71AE" w:rsidRDefault="001C71AE" w:rsidP="00705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86C567" w14:textId="77777777" w:rsidR="001C71AE" w:rsidRDefault="001C71AE" w:rsidP="00705F2A">
      <w:r>
        <w:separator/>
      </w:r>
    </w:p>
  </w:footnote>
  <w:footnote w:type="continuationSeparator" w:id="0">
    <w:p w14:paraId="58E7E279" w14:textId="77777777" w:rsidR="001C71AE" w:rsidRDefault="001C71AE" w:rsidP="00705F2A">
      <w:r>
        <w:continuationSeparator/>
      </w:r>
    </w:p>
  </w:footnote>
  <w:footnote w:id="1">
    <w:p w14:paraId="42A141CC" w14:textId="77777777" w:rsidR="00301D8A" w:rsidRPr="00905951" w:rsidRDefault="00301D8A" w:rsidP="00301D8A">
      <w:pPr>
        <w:pStyle w:val="FootnoteText"/>
        <w:rPr>
          <w:rFonts w:ascii="Times New Roman" w:hAnsi="Times New Roman"/>
        </w:rPr>
      </w:pPr>
      <w:r w:rsidRPr="00905951">
        <w:rPr>
          <w:rStyle w:val="FootnoteReference"/>
          <w:rFonts w:ascii="Times New Roman" w:hAnsi="Times New Roman"/>
        </w:rPr>
        <w:footnoteRef/>
      </w:r>
      <w:r w:rsidRPr="00905951">
        <w:rPr>
          <w:rFonts w:ascii="Times New Roman" w:hAnsi="Times New Roman"/>
        </w:rPr>
        <w:t xml:space="preserve"> Šī apliecinājuma kontekstā ar terminu „konkurents” apzīmē jebkuru fizisku vai juridisku personu, kura nav Pretendents un kura:</w:t>
      </w:r>
    </w:p>
    <w:p w14:paraId="3F6617A2" w14:textId="77777777" w:rsidR="00301D8A" w:rsidRPr="00905951" w:rsidRDefault="00301D8A" w:rsidP="00301D8A">
      <w:pPr>
        <w:pStyle w:val="FootnoteText"/>
        <w:ind w:left="284"/>
        <w:rPr>
          <w:rFonts w:ascii="Times New Roman" w:hAnsi="Times New Roman"/>
        </w:rPr>
      </w:pPr>
      <w:r w:rsidRPr="00905951">
        <w:rPr>
          <w:rFonts w:ascii="Times New Roman" w:hAnsi="Times New Roman"/>
        </w:rPr>
        <w:t>1) iesniedz piedāvājumu šim iepirkumam;</w:t>
      </w:r>
    </w:p>
    <w:p w14:paraId="4AA58A9A" w14:textId="77777777" w:rsidR="00301D8A" w:rsidRPr="00905951" w:rsidRDefault="00301D8A" w:rsidP="00301D8A">
      <w:pPr>
        <w:pStyle w:val="FootnoteText"/>
        <w:ind w:left="284"/>
        <w:rPr>
          <w:rFonts w:ascii="Times New Roman" w:hAnsi="Times New Roman"/>
        </w:rPr>
      </w:pPr>
      <w:r w:rsidRPr="00905951">
        <w:rPr>
          <w:rFonts w:ascii="Times New Roman" w:hAnsi="Times New Roman"/>
        </w:rPr>
        <w:t>2) ņemot vērā tās kvalifikāciju, spējas vai pieredzi, kā arī piedāvātās preces vai pakalpojumus, varētu iesniegt piedāvājumu šim iepirkumam.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 style="width:9.75pt;height:9.75pt;visibility:visible;mso-wrap-style:square" o:bullet="t">
        <v:imagedata r:id="rId1" o:title="*"/>
      </v:shape>
    </w:pict>
  </w:numPicBullet>
  <w:abstractNum w:abstractNumId="0" w15:restartNumberingAfterBreak="0">
    <w:nsid w:val="00000004"/>
    <w:multiLevelType w:val="multilevel"/>
    <w:tmpl w:val="00000004"/>
    <w:name w:val="WW8Num4"/>
    <w:lvl w:ilvl="0">
      <w:start w:val="1"/>
      <w:numFmt w:val="decimal"/>
      <w:lvlText w:val="%1."/>
      <w:lvlJc w:val="left"/>
      <w:pPr>
        <w:tabs>
          <w:tab w:val="num" w:pos="0"/>
        </w:tabs>
      </w:pPr>
    </w:lvl>
    <w:lvl w:ilvl="1">
      <w:start w:val="1"/>
      <w:numFmt w:val="decimal"/>
      <w:lvlText w:val="%1.%2."/>
      <w:lvlJc w:val="left"/>
      <w:pPr>
        <w:tabs>
          <w:tab w:val="num" w:pos="0"/>
        </w:tabs>
      </w:pPr>
    </w:lvl>
    <w:lvl w:ilvl="2">
      <w:start w:val="1"/>
      <w:numFmt w:val="decimal"/>
      <w:lvlText w:val="%1.%2.%3."/>
      <w:lvlJc w:val="left"/>
      <w:pPr>
        <w:tabs>
          <w:tab w:val="num" w:pos="0"/>
        </w:tabs>
      </w:pPr>
    </w:lvl>
    <w:lvl w:ilvl="3">
      <w:start w:val="1"/>
      <w:numFmt w:val="decimal"/>
      <w:lvlText w:val="%1.%2.%3.%4."/>
      <w:lvlJc w:val="left"/>
      <w:pPr>
        <w:tabs>
          <w:tab w:val="num" w:pos="0"/>
        </w:tabs>
      </w:pPr>
    </w:lvl>
    <w:lvl w:ilvl="4">
      <w:start w:val="1"/>
      <w:numFmt w:val="decimal"/>
      <w:lvlText w:val="%1.%2.%3.%4.%5."/>
      <w:lvlJc w:val="left"/>
      <w:pPr>
        <w:tabs>
          <w:tab w:val="num" w:pos="0"/>
        </w:tabs>
      </w:pPr>
    </w:lvl>
    <w:lvl w:ilvl="5">
      <w:start w:val="1"/>
      <w:numFmt w:val="decimal"/>
      <w:lvlText w:val="%1.%2.%3.%4.%5.%6."/>
      <w:lvlJc w:val="left"/>
      <w:pPr>
        <w:tabs>
          <w:tab w:val="num" w:pos="0"/>
        </w:tabs>
      </w:pPr>
    </w:lvl>
    <w:lvl w:ilvl="6">
      <w:start w:val="1"/>
      <w:numFmt w:val="decimal"/>
      <w:lvlText w:val="%1.%2.%3.%4.%5.%6.%7."/>
      <w:lvlJc w:val="left"/>
      <w:pPr>
        <w:tabs>
          <w:tab w:val="num" w:pos="0"/>
        </w:tabs>
      </w:pPr>
    </w:lvl>
    <w:lvl w:ilvl="7">
      <w:start w:val="1"/>
      <w:numFmt w:val="decimal"/>
      <w:lvlText w:val="%1.%2.%3.%4.%5.%6.%7.%8."/>
      <w:lvlJc w:val="left"/>
      <w:pPr>
        <w:tabs>
          <w:tab w:val="num" w:pos="0"/>
        </w:tabs>
      </w:pPr>
    </w:lvl>
    <w:lvl w:ilvl="8">
      <w:start w:val="1"/>
      <w:numFmt w:val="decimal"/>
      <w:lvlText w:val="%1.%2.%3.%4.%5.%6.%7.%8.%9."/>
      <w:lvlJc w:val="left"/>
      <w:pPr>
        <w:tabs>
          <w:tab w:val="num" w:pos="0"/>
        </w:tabs>
      </w:pPr>
    </w:lvl>
  </w:abstractNum>
  <w:abstractNum w:abstractNumId="1" w15:restartNumberingAfterBreak="0">
    <w:nsid w:val="02D26067"/>
    <w:multiLevelType w:val="multilevel"/>
    <w:tmpl w:val="9AFC1B24"/>
    <w:lvl w:ilvl="0">
      <w:start w:val="1"/>
      <w:numFmt w:val="decimal"/>
      <w:lvlText w:val="%1."/>
      <w:lvlJc w:val="left"/>
      <w:pPr>
        <w:ind w:left="743" w:hanging="284"/>
      </w:pPr>
      <w:rPr>
        <w:rFonts w:ascii="Times New Roman" w:eastAsia="Times New Roman" w:hAnsi="Times New Roman" w:cs="Times New Roman" w:hint="default"/>
        <w:b w:val="0"/>
        <w:bCs w:val="0"/>
        <w:w w:val="99"/>
        <w:sz w:val="26"/>
        <w:szCs w:val="26"/>
        <w:lang w:val="lv-LV" w:eastAsia="en-US" w:bidi="ar-SA"/>
      </w:rPr>
    </w:lvl>
    <w:lvl w:ilvl="1">
      <w:start w:val="1"/>
      <w:numFmt w:val="decimal"/>
      <w:lvlText w:val="%1.%2."/>
      <w:lvlJc w:val="left"/>
      <w:pPr>
        <w:ind w:left="1540" w:hanging="797"/>
      </w:pPr>
      <w:rPr>
        <w:rFonts w:ascii="Times New Roman" w:eastAsia="Times New Roman" w:hAnsi="Times New Roman" w:cs="Times New Roman" w:hint="default"/>
        <w:w w:val="99"/>
        <w:sz w:val="26"/>
        <w:szCs w:val="26"/>
        <w:lang w:val="lv-LV" w:eastAsia="en-US" w:bidi="ar-SA"/>
      </w:rPr>
    </w:lvl>
    <w:lvl w:ilvl="2">
      <w:start w:val="1"/>
      <w:numFmt w:val="decimal"/>
      <w:lvlText w:val="%1.%2.%3."/>
      <w:lvlJc w:val="left"/>
      <w:pPr>
        <w:ind w:left="728" w:hanging="706"/>
      </w:pPr>
      <w:rPr>
        <w:rFonts w:ascii="Times New Roman" w:eastAsia="Times New Roman" w:hAnsi="Times New Roman" w:cs="Times New Roman" w:hint="default"/>
        <w:w w:val="99"/>
        <w:sz w:val="26"/>
        <w:szCs w:val="26"/>
        <w:lang w:val="lv-LV" w:eastAsia="en-US" w:bidi="ar-SA"/>
      </w:rPr>
    </w:lvl>
    <w:lvl w:ilvl="3">
      <w:numFmt w:val="bullet"/>
      <w:lvlText w:val="•"/>
      <w:lvlJc w:val="left"/>
      <w:pPr>
        <w:ind w:left="2658" w:hanging="706"/>
      </w:pPr>
      <w:rPr>
        <w:rFonts w:hint="default"/>
        <w:lang w:val="lv-LV" w:eastAsia="en-US" w:bidi="ar-SA"/>
      </w:rPr>
    </w:lvl>
    <w:lvl w:ilvl="4">
      <w:numFmt w:val="bullet"/>
      <w:lvlText w:val="•"/>
      <w:lvlJc w:val="left"/>
      <w:pPr>
        <w:ind w:left="3776" w:hanging="706"/>
      </w:pPr>
      <w:rPr>
        <w:rFonts w:hint="default"/>
        <w:lang w:val="lv-LV" w:eastAsia="en-US" w:bidi="ar-SA"/>
      </w:rPr>
    </w:lvl>
    <w:lvl w:ilvl="5">
      <w:numFmt w:val="bullet"/>
      <w:lvlText w:val="•"/>
      <w:lvlJc w:val="left"/>
      <w:pPr>
        <w:ind w:left="4894" w:hanging="706"/>
      </w:pPr>
      <w:rPr>
        <w:rFonts w:hint="default"/>
        <w:lang w:val="lv-LV" w:eastAsia="en-US" w:bidi="ar-SA"/>
      </w:rPr>
    </w:lvl>
    <w:lvl w:ilvl="6">
      <w:numFmt w:val="bullet"/>
      <w:lvlText w:val="•"/>
      <w:lvlJc w:val="left"/>
      <w:pPr>
        <w:ind w:left="6012" w:hanging="706"/>
      </w:pPr>
      <w:rPr>
        <w:rFonts w:hint="default"/>
        <w:lang w:val="lv-LV" w:eastAsia="en-US" w:bidi="ar-SA"/>
      </w:rPr>
    </w:lvl>
    <w:lvl w:ilvl="7">
      <w:numFmt w:val="bullet"/>
      <w:lvlText w:val="•"/>
      <w:lvlJc w:val="left"/>
      <w:pPr>
        <w:ind w:left="7130" w:hanging="706"/>
      </w:pPr>
      <w:rPr>
        <w:rFonts w:hint="default"/>
        <w:lang w:val="lv-LV" w:eastAsia="en-US" w:bidi="ar-SA"/>
      </w:rPr>
    </w:lvl>
    <w:lvl w:ilvl="8">
      <w:numFmt w:val="bullet"/>
      <w:lvlText w:val="•"/>
      <w:lvlJc w:val="left"/>
      <w:pPr>
        <w:ind w:left="8248" w:hanging="706"/>
      </w:pPr>
      <w:rPr>
        <w:rFonts w:hint="default"/>
        <w:lang w:val="lv-LV" w:eastAsia="en-US" w:bidi="ar-SA"/>
      </w:rPr>
    </w:lvl>
  </w:abstractNum>
  <w:abstractNum w:abstractNumId="2" w15:restartNumberingAfterBreak="0">
    <w:nsid w:val="071D2160"/>
    <w:multiLevelType w:val="multilevel"/>
    <w:tmpl w:val="2ADCC33A"/>
    <w:lvl w:ilvl="0">
      <w:start w:val="2"/>
      <w:numFmt w:val="decimal"/>
      <w:lvlText w:val="%1"/>
      <w:lvlJc w:val="left"/>
      <w:pPr>
        <w:ind w:left="1180" w:hanging="711"/>
      </w:pPr>
      <w:rPr>
        <w:rFonts w:hint="default"/>
        <w:lang w:val="lv-LV" w:eastAsia="en-US" w:bidi="ar-SA"/>
      </w:rPr>
    </w:lvl>
    <w:lvl w:ilvl="1">
      <w:start w:val="1"/>
      <w:numFmt w:val="decimal"/>
      <w:lvlText w:val="%1.%2."/>
      <w:lvlJc w:val="left"/>
      <w:pPr>
        <w:ind w:left="1180" w:hanging="711"/>
      </w:pPr>
      <w:rPr>
        <w:rFonts w:ascii="Times New Roman" w:eastAsia="Times New Roman" w:hAnsi="Times New Roman" w:cs="Times New Roman" w:hint="default"/>
        <w:b w:val="0"/>
        <w:bCs w:val="0"/>
        <w:w w:val="99"/>
        <w:sz w:val="26"/>
        <w:szCs w:val="26"/>
        <w:lang w:val="lv-LV" w:eastAsia="en-US" w:bidi="ar-SA"/>
      </w:rPr>
    </w:lvl>
    <w:lvl w:ilvl="2">
      <w:start w:val="1"/>
      <w:numFmt w:val="decimal"/>
      <w:lvlText w:val="%1.%2.%3."/>
      <w:lvlJc w:val="left"/>
      <w:pPr>
        <w:ind w:left="3117" w:hanging="706"/>
      </w:pPr>
      <w:rPr>
        <w:rFonts w:ascii="Times New Roman" w:eastAsia="Times New Roman" w:hAnsi="Times New Roman" w:cs="Times New Roman" w:hint="default"/>
        <w:b w:val="0"/>
        <w:bCs w:val="0"/>
        <w:color w:val="auto"/>
        <w:w w:val="99"/>
        <w:sz w:val="26"/>
        <w:szCs w:val="26"/>
        <w:lang w:val="lv-LV" w:eastAsia="en-US" w:bidi="ar-SA"/>
      </w:rPr>
    </w:lvl>
    <w:lvl w:ilvl="3">
      <w:numFmt w:val="bullet"/>
      <w:lvlText w:val="•"/>
      <w:lvlJc w:val="left"/>
      <w:pPr>
        <w:ind w:left="3792" w:hanging="706"/>
      </w:pPr>
      <w:rPr>
        <w:rFonts w:hint="default"/>
        <w:lang w:val="lv-LV" w:eastAsia="en-US" w:bidi="ar-SA"/>
      </w:rPr>
    </w:lvl>
    <w:lvl w:ilvl="4">
      <w:numFmt w:val="bullet"/>
      <w:lvlText w:val="•"/>
      <w:lvlJc w:val="left"/>
      <w:pPr>
        <w:ind w:left="4748" w:hanging="706"/>
      </w:pPr>
      <w:rPr>
        <w:rFonts w:hint="default"/>
        <w:lang w:val="lv-LV" w:eastAsia="en-US" w:bidi="ar-SA"/>
      </w:rPr>
    </w:lvl>
    <w:lvl w:ilvl="5">
      <w:numFmt w:val="bullet"/>
      <w:lvlText w:val="•"/>
      <w:lvlJc w:val="left"/>
      <w:pPr>
        <w:ind w:left="5704" w:hanging="706"/>
      </w:pPr>
      <w:rPr>
        <w:rFonts w:hint="default"/>
        <w:lang w:val="lv-LV" w:eastAsia="en-US" w:bidi="ar-SA"/>
      </w:rPr>
    </w:lvl>
    <w:lvl w:ilvl="6">
      <w:numFmt w:val="bullet"/>
      <w:lvlText w:val="•"/>
      <w:lvlJc w:val="left"/>
      <w:pPr>
        <w:ind w:left="6660" w:hanging="706"/>
      </w:pPr>
      <w:rPr>
        <w:rFonts w:hint="default"/>
        <w:lang w:val="lv-LV" w:eastAsia="en-US" w:bidi="ar-SA"/>
      </w:rPr>
    </w:lvl>
    <w:lvl w:ilvl="7">
      <w:numFmt w:val="bullet"/>
      <w:lvlText w:val="•"/>
      <w:lvlJc w:val="left"/>
      <w:pPr>
        <w:ind w:left="7616" w:hanging="706"/>
      </w:pPr>
      <w:rPr>
        <w:rFonts w:hint="default"/>
        <w:lang w:val="lv-LV" w:eastAsia="en-US" w:bidi="ar-SA"/>
      </w:rPr>
    </w:lvl>
    <w:lvl w:ilvl="8">
      <w:numFmt w:val="bullet"/>
      <w:lvlText w:val="•"/>
      <w:lvlJc w:val="left"/>
      <w:pPr>
        <w:ind w:left="8572" w:hanging="706"/>
      </w:pPr>
      <w:rPr>
        <w:rFonts w:hint="default"/>
        <w:lang w:val="lv-LV" w:eastAsia="en-US" w:bidi="ar-SA"/>
      </w:rPr>
    </w:lvl>
  </w:abstractNum>
  <w:abstractNum w:abstractNumId="3" w15:restartNumberingAfterBreak="0">
    <w:nsid w:val="09843E22"/>
    <w:multiLevelType w:val="multilevel"/>
    <w:tmpl w:val="BAF629E4"/>
    <w:lvl w:ilvl="0">
      <w:start w:val="4"/>
      <w:numFmt w:val="decimal"/>
      <w:lvlText w:val="%1"/>
      <w:lvlJc w:val="left"/>
      <w:pPr>
        <w:ind w:left="2726" w:hanging="851"/>
      </w:pPr>
      <w:rPr>
        <w:rFonts w:hint="default"/>
        <w:lang w:val="lv-LV" w:eastAsia="en-US" w:bidi="ar-SA"/>
      </w:rPr>
    </w:lvl>
    <w:lvl w:ilvl="1">
      <w:start w:val="1"/>
      <w:numFmt w:val="decimal"/>
      <w:lvlText w:val="%1.%2"/>
      <w:lvlJc w:val="left"/>
      <w:pPr>
        <w:ind w:left="2726" w:hanging="851"/>
      </w:pPr>
      <w:rPr>
        <w:rFonts w:hint="default"/>
        <w:lang w:val="lv-LV" w:eastAsia="en-US" w:bidi="ar-SA"/>
      </w:rPr>
    </w:lvl>
    <w:lvl w:ilvl="2">
      <w:start w:val="5"/>
      <w:numFmt w:val="decimal"/>
      <w:lvlText w:val="%1.%2.%3"/>
      <w:lvlJc w:val="left"/>
      <w:pPr>
        <w:ind w:left="2726" w:hanging="851"/>
      </w:pPr>
      <w:rPr>
        <w:rFonts w:hint="default"/>
        <w:lang w:val="lv-LV" w:eastAsia="en-US" w:bidi="ar-SA"/>
      </w:rPr>
    </w:lvl>
    <w:lvl w:ilvl="3">
      <w:start w:val="3"/>
      <w:numFmt w:val="decimal"/>
      <w:lvlText w:val="%1.%2.%3.%4."/>
      <w:lvlJc w:val="left"/>
      <w:pPr>
        <w:ind w:left="2726" w:hanging="851"/>
      </w:pPr>
      <w:rPr>
        <w:rFonts w:ascii="Times New Roman" w:eastAsia="Times New Roman" w:hAnsi="Times New Roman" w:cs="Times New Roman" w:hint="default"/>
        <w:spacing w:val="-5"/>
        <w:w w:val="99"/>
        <w:sz w:val="26"/>
        <w:szCs w:val="26"/>
        <w:lang w:val="lv-LV" w:eastAsia="en-US" w:bidi="ar-SA"/>
      </w:rPr>
    </w:lvl>
    <w:lvl w:ilvl="4">
      <w:numFmt w:val="bullet"/>
      <w:lvlText w:val="•"/>
      <w:lvlJc w:val="left"/>
      <w:pPr>
        <w:ind w:left="5825" w:hanging="851"/>
      </w:pPr>
      <w:rPr>
        <w:rFonts w:hint="default"/>
        <w:lang w:val="lv-LV" w:eastAsia="en-US" w:bidi="ar-SA"/>
      </w:rPr>
    </w:lvl>
    <w:lvl w:ilvl="5">
      <w:numFmt w:val="bullet"/>
      <w:lvlText w:val="•"/>
      <w:lvlJc w:val="left"/>
      <w:pPr>
        <w:ind w:left="6602" w:hanging="851"/>
      </w:pPr>
      <w:rPr>
        <w:rFonts w:hint="default"/>
        <w:lang w:val="lv-LV" w:eastAsia="en-US" w:bidi="ar-SA"/>
      </w:rPr>
    </w:lvl>
    <w:lvl w:ilvl="6">
      <w:numFmt w:val="bullet"/>
      <w:lvlText w:val="•"/>
      <w:lvlJc w:val="left"/>
      <w:pPr>
        <w:ind w:left="7378" w:hanging="851"/>
      </w:pPr>
      <w:rPr>
        <w:rFonts w:hint="default"/>
        <w:lang w:val="lv-LV" w:eastAsia="en-US" w:bidi="ar-SA"/>
      </w:rPr>
    </w:lvl>
    <w:lvl w:ilvl="7">
      <w:numFmt w:val="bullet"/>
      <w:lvlText w:val="•"/>
      <w:lvlJc w:val="left"/>
      <w:pPr>
        <w:ind w:left="8154" w:hanging="851"/>
      </w:pPr>
      <w:rPr>
        <w:rFonts w:hint="default"/>
        <w:lang w:val="lv-LV" w:eastAsia="en-US" w:bidi="ar-SA"/>
      </w:rPr>
    </w:lvl>
    <w:lvl w:ilvl="8">
      <w:numFmt w:val="bullet"/>
      <w:lvlText w:val="•"/>
      <w:lvlJc w:val="left"/>
      <w:pPr>
        <w:ind w:left="8931" w:hanging="851"/>
      </w:pPr>
      <w:rPr>
        <w:rFonts w:hint="default"/>
        <w:lang w:val="lv-LV" w:eastAsia="en-US" w:bidi="ar-SA"/>
      </w:rPr>
    </w:lvl>
  </w:abstractNum>
  <w:abstractNum w:abstractNumId="4" w15:restartNumberingAfterBreak="0">
    <w:nsid w:val="0F597D7F"/>
    <w:multiLevelType w:val="multilevel"/>
    <w:tmpl w:val="31ACEEF8"/>
    <w:lvl w:ilvl="0">
      <w:start w:val="4"/>
      <w:numFmt w:val="decimal"/>
      <w:lvlText w:val="%1."/>
      <w:lvlJc w:val="left"/>
      <w:pPr>
        <w:ind w:left="612" w:hanging="612"/>
      </w:pPr>
      <w:rPr>
        <w:rFonts w:hint="default"/>
      </w:rPr>
    </w:lvl>
    <w:lvl w:ilvl="1">
      <w:start w:val="1"/>
      <w:numFmt w:val="decimal"/>
      <w:lvlText w:val="%1.%2."/>
      <w:lvlJc w:val="left"/>
      <w:pPr>
        <w:ind w:left="1305" w:hanging="720"/>
      </w:pPr>
      <w:rPr>
        <w:rFonts w:hint="default"/>
        <w:b w:val="0"/>
        <w:bCs w:val="0"/>
      </w:rPr>
    </w:lvl>
    <w:lvl w:ilvl="2">
      <w:start w:val="7"/>
      <w:numFmt w:val="decimal"/>
      <w:lvlText w:val="%1.%2.%3."/>
      <w:lvlJc w:val="left"/>
      <w:pPr>
        <w:ind w:left="1890" w:hanging="720"/>
      </w:pPr>
      <w:rPr>
        <w:rFonts w:hint="default"/>
      </w:rPr>
    </w:lvl>
    <w:lvl w:ilvl="3">
      <w:start w:val="1"/>
      <w:numFmt w:val="decimal"/>
      <w:lvlText w:val="%1.%2.%3.%4."/>
      <w:lvlJc w:val="left"/>
      <w:pPr>
        <w:ind w:left="2835" w:hanging="1080"/>
      </w:pPr>
      <w:rPr>
        <w:rFonts w:hint="default"/>
      </w:rPr>
    </w:lvl>
    <w:lvl w:ilvl="4">
      <w:start w:val="1"/>
      <w:numFmt w:val="decimal"/>
      <w:lvlText w:val="%1.%2.%3.%4.%5."/>
      <w:lvlJc w:val="left"/>
      <w:pPr>
        <w:ind w:left="3420" w:hanging="1080"/>
      </w:pPr>
      <w:rPr>
        <w:rFonts w:hint="default"/>
      </w:rPr>
    </w:lvl>
    <w:lvl w:ilvl="5">
      <w:start w:val="1"/>
      <w:numFmt w:val="decimal"/>
      <w:lvlText w:val="%1.%2.%3.%4.%5.%6."/>
      <w:lvlJc w:val="left"/>
      <w:pPr>
        <w:ind w:left="4365" w:hanging="1440"/>
      </w:pPr>
      <w:rPr>
        <w:rFonts w:hint="default"/>
      </w:rPr>
    </w:lvl>
    <w:lvl w:ilvl="6">
      <w:start w:val="1"/>
      <w:numFmt w:val="decimal"/>
      <w:lvlText w:val="%1.%2.%3.%4.%5.%6.%7."/>
      <w:lvlJc w:val="left"/>
      <w:pPr>
        <w:ind w:left="4950" w:hanging="1440"/>
      </w:pPr>
      <w:rPr>
        <w:rFonts w:hint="default"/>
      </w:rPr>
    </w:lvl>
    <w:lvl w:ilvl="7">
      <w:start w:val="1"/>
      <w:numFmt w:val="decimal"/>
      <w:lvlText w:val="%1.%2.%3.%4.%5.%6.%7.%8."/>
      <w:lvlJc w:val="left"/>
      <w:pPr>
        <w:ind w:left="5895" w:hanging="1800"/>
      </w:pPr>
      <w:rPr>
        <w:rFonts w:hint="default"/>
      </w:rPr>
    </w:lvl>
    <w:lvl w:ilvl="8">
      <w:start w:val="1"/>
      <w:numFmt w:val="decimal"/>
      <w:lvlText w:val="%1.%2.%3.%4.%5.%6.%7.%8.%9."/>
      <w:lvlJc w:val="left"/>
      <w:pPr>
        <w:ind w:left="6480" w:hanging="1800"/>
      </w:pPr>
      <w:rPr>
        <w:rFonts w:hint="default"/>
      </w:rPr>
    </w:lvl>
  </w:abstractNum>
  <w:abstractNum w:abstractNumId="5" w15:restartNumberingAfterBreak="0">
    <w:nsid w:val="0F5A3487"/>
    <w:multiLevelType w:val="multilevel"/>
    <w:tmpl w:val="57DC2652"/>
    <w:lvl w:ilvl="0">
      <w:start w:val="4"/>
      <w:numFmt w:val="decimal"/>
      <w:lvlText w:val="%1."/>
      <w:lvlJc w:val="left"/>
      <w:pPr>
        <w:tabs>
          <w:tab w:val="num" w:pos="525"/>
        </w:tabs>
        <w:ind w:left="525" w:hanging="525"/>
      </w:pPr>
      <w:rPr>
        <w:rFonts w:hint="default"/>
      </w:rPr>
    </w:lvl>
    <w:lvl w:ilvl="1">
      <w:start w:val="1"/>
      <w:numFmt w:val="decimal"/>
      <w:lvlText w:val="%1.%2."/>
      <w:lvlJc w:val="left"/>
      <w:pPr>
        <w:tabs>
          <w:tab w:val="num" w:pos="525"/>
        </w:tabs>
        <w:ind w:left="525" w:hanging="525"/>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6" w15:restartNumberingAfterBreak="0">
    <w:nsid w:val="1006588F"/>
    <w:multiLevelType w:val="multilevel"/>
    <w:tmpl w:val="685CFFF0"/>
    <w:lvl w:ilvl="0">
      <w:start w:val="4"/>
      <w:numFmt w:val="decimal"/>
      <w:lvlText w:val="%1"/>
      <w:lvlJc w:val="left"/>
      <w:pPr>
        <w:ind w:left="1170" w:hanging="711"/>
      </w:pPr>
      <w:rPr>
        <w:rFonts w:hint="default"/>
        <w:lang w:val="lv-LV" w:eastAsia="en-US" w:bidi="ar-SA"/>
      </w:rPr>
    </w:lvl>
    <w:lvl w:ilvl="1">
      <w:start w:val="1"/>
      <w:numFmt w:val="decimal"/>
      <w:lvlText w:val="%1.%2."/>
      <w:lvlJc w:val="left"/>
      <w:pPr>
        <w:ind w:left="1170" w:hanging="711"/>
      </w:pPr>
      <w:rPr>
        <w:rFonts w:ascii="Times New Roman" w:eastAsia="Times New Roman" w:hAnsi="Times New Roman" w:cs="Times New Roman" w:hint="default"/>
        <w:b w:val="0"/>
        <w:bCs w:val="0"/>
        <w:w w:val="99"/>
        <w:sz w:val="26"/>
        <w:szCs w:val="26"/>
        <w:lang w:val="lv-LV" w:eastAsia="en-US" w:bidi="ar-SA"/>
      </w:rPr>
    </w:lvl>
    <w:lvl w:ilvl="2">
      <w:start w:val="1"/>
      <w:numFmt w:val="decimal"/>
      <w:lvlText w:val="%1.%2.%3."/>
      <w:lvlJc w:val="left"/>
      <w:pPr>
        <w:ind w:left="1900" w:hanging="730"/>
      </w:pPr>
      <w:rPr>
        <w:rFonts w:ascii="Times New Roman" w:eastAsia="Times New Roman" w:hAnsi="Times New Roman" w:cs="Times New Roman" w:hint="default"/>
        <w:w w:val="99"/>
        <w:sz w:val="26"/>
        <w:szCs w:val="26"/>
        <w:lang w:val="lv-LV" w:eastAsia="en-US" w:bidi="ar-SA"/>
      </w:rPr>
    </w:lvl>
    <w:lvl w:ilvl="3">
      <w:start w:val="1"/>
      <w:numFmt w:val="decimal"/>
      <w:lvlText w:val="%1.%2.%3.%4."/>
      <w:lvlJc w:val="left"/>
      <w:pPr>
        <w:ind w:left="728" w:hanging="851"/>
      </w:pPr>
      <w:rPr>
        <w:rFonts w:ascii="Times New Roman" w:eastAsia="Times New Roman" w:hAnsi="Times New Roman" w:cs="Times New Roman" w:hint="default"/>
        <w:spacing w:val="-5"/>
        <w:w w:val="99"/>
        <w:sz w:val="26"/>
        <w:szCs w:val="26"/>
        <w:lang w:val="lv-LV" w:eastAsia="en-US" w:bidi="ar-SA"/>
      </w:rPr>
    </w:lvl>
    <w:lvl w:ilvl="4">
      <w:numFmt w:val="bullet"/>
      <w:lvlText w:val="•"/>
      <w:lvlJc w:val="left"/>
      <w:pPr>
        <w:ind w:left="4046" w:hanging="851"/>
      </w:pPr>
      <w:rPr>
        <w:rFonts w:hint="default"/>
        <w:lang w:val="lv-LV" w:eastAsia="en-US" w:bidi="ar-SA"/>
      </w:rPr>
    </w:lvl>
    <w:lvl w:ilvl="5">
      <w:numFmt w:val="bullet"/>
      <w:lvlText w:val="•"/>
      <w:lvlJc w:val="left"/>
      <w:pPr>
        <w:ind w:left="5119" w:hanging="851"/>
      </w:pPr>
      <w:rPr>
        <w:rFonts w:hint="default"/>
        <w:lang w:val="lv-LV" w:eastAsia="en-US" w:bidi="ar-SA"/>
      </w:rPr>
    </w:lvl>
    <w:lvl w:ilvl="6">
      <w:numFmt w:val="bullet"/>
      <w:lvlText w:val="•"/>
      <w:lvlJc w:val="left"/>
      <w:pPr>
        <w:ind w:left="6192" w:hanging="851"/>
      </w:pPr>
      <w:rPr>
        <w:rFonts w:hint="default"/>
        <w:lang w:val="lv-LV" w:eastAsia="en-US" w:bidi="ar-SA"/>
      </w:rPr>
    </w:lvl>
    <w:lvl w:ilvl="7">
      <w:numFmt w:val="bullet"/>
      <w:lvlText w:val="•"/>
      <w:lvlJc w:val="left"/>
      <w:pPr>
        <w:ind w:left="7265" w:hanging="851"/>
      </w:pPr>
      <w:rPr>
        <w:rFonts w:hint="default"/>
        <w:lang w:val="lv-LV" w:eastAsia="en-US" w:bidi="ar-SA"/>
      </w:rPr>
    </w:lvl>
    <w:lvl w:ilvl="8">
      <w:numFmt w:val="bullet"/>
      <w:lvlText w:val="•"/>
      <w:lvlJc w:val="left"/>
      <w:pPr>
        <w:ind w:left="8338" w:hanging="851"/>
      </w:pPr>
      <w:rPr>
        <w:rFonts w:hint="default"/>
        <w:lang w:val="lv-LV" w:eastAsia="en-US" w:bidi="ar-SA"/>
      </w:rPr>
    </w:lvl>
  </w:abstractNum>
  <w:abstractNum w:abstractNumId="7" w15:restartNumberingAfterBreak="0">
    <w:nsid w:val="191576A4"/>
    <w:multiLevelType w:val="multilevel"/>
    <w:tmpl w:val="6A1E77DA"/>
    <w:lvl w:ilvl="0">
      <w:start w:val="2"/>
      <w:numFmt w:val="decimal"/>
      <w:lvlText w:val="%1."/>
      <w:lvlJc w:val="left"/>
      <w:pPr>
        <w:ind w:left="612" w:hanging="612"/>
      </w:pPr>
      <w:rPr>
        <w:rFonts w:hint="default"/>
      </w:rPr>
    </w:lvl>
    <w:lvl w:ilvl="1">
      <w:start w:val="2"/>
      <w:numFmt w:val="decimal"/>
      <w:lvlText w:val="%1.%2."/>
      <w:lvlJc w:val="left"/>
      <w:pPr>
        <w:ind w:left="949" w:hanging="720"/>
      </w:pPr>
      <w:rPr>
        <w:rFonts w:hint="default"/>
      </w:rPr>
    </w:lvl>
    <w:lvl w:ilvl="2">
      <w:start w:val="1"/>
      <w:numFmt w:val="decimal"/>
      <w:lvlText w:val="%1.%2.%3."/>
      <w:lvlJc w:val="left"/>
      <w:pPr>
        <w:ind w:left="1178" w:hanging="720"/>
      </w:pPr>
      <w:rPr>
        <w:rFonts w:hint="default"/>
      </w:rPr>
    </w:lvl>
    <w:lvl w:ilvl="3">
      <w:start w:val="1"/>
      <w:numFmt w:val="decimal"/>
      <w:lvlText w:val="%1.%2.%3.%4."/>
      <w:lvlJc w:val="left"/>
      <w:pPr>
        <w:ind w:left="1767" w:hanging="1080"/>
      </w:pPr>
      <w:rPr>
        <w:rFonts w:hint="default"/>
      </w:rPr>
    </w:lvl>
    <w:lvl w:ilvl="4">
      <w:start w:val="1"/>
      <w:numFmt w:val="decimal"/>
      <w:lvlText w:val="%1.%2.%3.%4.%5."/>
      <w:lvlJc w:val="left"/>
      <w:pPr>
        <w:ind w:left="1996" w:hanging="1080"/>
      </w:pPr>
      <w:rPr>
        <w:rFonts w:hint="default"/>
      </w:rPr>
    </w:lvl>
    <w:lvl w:ilvl="5">
      <w:start w:val="1"/>
      <w:numFmt w:val="decimal"/>
      <w:lvlText w:val="%1.%2.%3.%4.%5.%6."/>
      <w:lvlJc w:val="left"/>
      <w:pPr>
        <w:ind w:left="2585" w:hanging="1440"/>
      </w:pPr>
      <w:rPr>
        <w:rFonts w:hint="default"/>
      </w:rPr>
    </w:lvl>
    <w:lvl w:ilvl="6">
      <w:start w:val="1"/>
      <w:numFmt w:val="decimal"/>
      <w:lvlText w:val="%1.%2.%3.%4.%5.%6.%7."/>
      <w:lvlJc w:val="left"/>
      <w:pPr>
        <w:ind w:left="2814" w:hanging="1440"/>
      </w:pPr>
      <w:rPr>
        <w:rFonts w:hint="default"/>
      </w:rPr>
    </w:lvl>
    <w:lvl w:ilvl="7">
      <w:start w:val="1"/>
      <w:numFmt w:val="decimal"/>
      <w:lvlText w:val="%1.%2.%3.%4.%5.%6.%7.%8."/>
      <w:lvlJc w:val="left"/>
      <w:pPr>
        <w:ind w:left="3403" w:hanging="1800"/>
      </w:pPr>
      <w:rPr>
        <w:rFonts w:hint="default"/>
      </w:rPr>
    </w:lvl>
    <w:lvl w:ilvl="8">
      <w:start w:val="1"/>
      <w:numFmt w:val="decimal"/>
      <w:lvlText w:val="%1.%2.%3.%4.%5.%6.%7.%8.%9."/>
      <w:lvlJc w:val="left"/>
      <w:pPr>
        <w:ind w:left="3632" w:hanging="1800"/>
      </w:pPr>
      <w:rPr>
        <w:rFonts w:hint="default"/>
      </w:rPr>
    </w:lvl>
  </w:abstractNum>
  <w:abstractNum w:abstractNumId="8" w15:restartNumberingAfterBreak="0">
    <w:nsid w:val="2220701A"/>
    <w:multiLevelType w:val="multilevel"/>
    <w:tmpl w:val="7DEEB5E8"/>
    <w:lvl w:ilvl="0">
      <w:start w:val="1"/>
      <w:numFmt w:val="decimal"/>
      <w:lvlText w:val="%1."/>
      <w:lvlJc w:val="left"/>
      <w:pPr>
        <w:ind w:left="3696" w:hanging="264"/>
        <w:jc w:val="right"/>
      </w:pPr>
      <w:rPr>
        <w:rFonts w:ascii="Times New Roman" w:eastAsia="Times New Roman" w:hAnsi="Times New Roman" w:cs="Times New Roman" w:hint="default"/>
        <w:b/>
        <w:bCs/>
        <w:w w:val="99"/>
        <w:sz w:val="26"/>
        <w:szCs w:val="26"/>
        <w:lang w:val="lv-LV" w:eastAsia="en-US" w:bidi="ar-SA"/>
      </w:rPr>
    </w:lvl>
    <w:lvl w:ilvl="1">
      <w:start w:val="1"/>
      <w:numFmt w:val="decimal"/>
      <w:lvlText w:val="%1.%2."/>
      <w:lvlJc w:val="left"/>
      <w:pPr>
        <w:ind w:left="1026" w:hanging="567"/>
      </w:pPr>
      <w:rPr>
        <w:rFonts w:ascii="Times New Roman" w:eastAsia="Times New Roman" w:hAnsi="Times New Roman" w:cs="Times New Roman" w:hint="default"/>
        <w:color w:val="auto"/>
        <w:w w:val="99"/>
        <w:sz w:val="26"/>
        <w:szCs w:val="26"/>
        <w:lang w:val="lv-LV" w:eastAsia="en-US" w:bidi="ar-SA"/>
      </w:rPr>
    </w:lvl>
    <w:lvl w:ilvl="2">
      <w:numFmt w:val="bullet"/>
      <w:lvlText w:val="•"/>
      <w:lvlJc w:val="left"/>
      <w:pPr>
        <w:ind w:left="4453" w:hanging="567"/>
      </w:pPr>
      <w:rPr>
        <w:rFonts w:hint="default"/>
        <w:lang w:val="lv-LV" w:eastAsia="en-US" w:bidi="ar-SA"/>
      </w:rPr>
    </w:lvl>
    <w:lvl w:ilvl="3">
      <w:numFmt w:val="bullet"/>
      <w:lvlText w:val="•"/>
      <w:lvlJc w:val="left"/>
      <w:pPr>
        <w:ind w:left="5207" w:hanging="567"/>
      </w:pPr>
      <w:rPr>
        <w:rFonts w:hint="default"/>
        <w:lang w:val="lv-LV" w:eastAsia="en-US" w:bidi="ar-SA"/>
      </w:rPr>
    </w:lvl>
    <w:lvl w:ilvl="4">
      <w:numFmt w:val="bullet"/>
      <w:lvlText w:val="•"/>
      <w:lvlJc w:val="left"/>
      <w:pPr>
        <w:ind w:left="5961" w:hanging="567"/>
      </w:pPr>
      <w:rPr>
        <w:rFonts w:hint="default"/>
        <w:lang w:val="lv-LV" w:eastAsia="en-US" w:bidi="ar-SA"/>
      </w:rPr>
    </w:lvl>
    <w:lvl w:ilvl="5">
      <w:numFmt w:val="bullet"/>
      <w:lvlText w:val="•"/>
      <w:lvlJc w:val="left"/>
      <w:pPr>
        <w:ind w:left="6715" w:hanging="567"/>
      </w:pPr>
      <w:rPr>
        <w:rFonts w:hint="default"/>
        <w:lang w:val="lv-LV" w:eastAsia="en-US" w:bidi="ar-SA"/>
      </w:rPr>
    </w:lvl>
    <w:lvl w:ilvl="6">
      <w:numFmt w:val="bullet"/>
      <w:lvlText w:val="•"/>
      <w:lvlJc w:val="left"/>
      <w:pPr>
        <w:ind w:left="7468" w:hanging="567"/>
      </w:pPr>
      <w:rPr>
        <w:rFonts w:hint="default"/>
        <w:lang w:val="lv-LV" w:eastAsia="en-US" w:bidi="ar-SA"/>
      </w:rPr>
    </w:lvl>
    <w:lvl w:ilvl="7">
      <w:numFmt w:val="bullet"/>
      <w:lvlText w:val="•"/>
      <w:lvlJc w:val="left"/>
      <w:pPr>
        <w:ind w:left="8222" w:hanging="567"/>
      </w:pPr>
      <w:rPr>
        <w:rFonts w:hint="default"/>
        <w:lang w:val="lv-LV" w:eastAsia="en-US" w:bidi="ar-SA"/>
      </w:rPr>
    </w:lvl>
    <w:lvl w:ilvl="8">
      <w:numFmt w:val="bullet"/>
      <w:lvlText w:val="•"/>
      <w:lvlJc w:val="left"/>
      <w:pPr>
        <w:ind w:left="8976" w:hanging="567"/>
      </w:pPr>
      <w:rPr>
        <w:rFonts w:hint="default"/>
        <w:lang w:val="lv-LV" w:eastAsia="en-US" w:bidi="ar-SA"/>
      </w:rPr>
    </w:lvl>
  </w:abstractNum>
  <w:abstractNum w:abstractNumId="9" w15:restartNumberingAfterBreak="0">
    <w:nsid w:val="227F2AA9"/>
    <w:multiLevelType w:val="hybridMultilevel"/>
    <w:tmpl w:val="B752463A"/>
    <w:lvl w:ilvl="0" w:tplc="04260003">
      <w:start w:val="1"/>
      <w:numFmt w:val="bullet"/>
      <w:lvlText w:val="o"/>
      <w:lvlJc w:val="left"/>
      <w:pPr>
        <w:ind w:left="829" w:hanging="360"/>
      </w:pPr>
      <w:rPr>
        <w:rFonts w:ascii="Courier New" w:hAnsi="Courier New" w:cs="Courier New" w:hint="default"/>
      </w:rPr>
    </w:lvl>
    <w:lvl w:ilvl="1" w:tplc="04260003" w:tentative="1">
      <w:start w:val="1"/>
      <w:numFmt w:val="bullet"/>
      <w:lvlText w:val="o"/>
      <w:lvlJc w:val="left"/>
      <w:pPr>
        <w:ind w:left="1549" w:hanging="360"/>
      </w:pPr>
      <w:rPr>
        <w:rFonts w:ascii="Courier New" w:hAnsi="Courier New" w:cs="Courier New" w:hint="default"/>
      </w:rPr>
    </w:lvl>
    <w:lvl w:ilvl="2" w:tplc="04260005" w:tentative="1">
      <w:start w:val="1"/>
      <w:numFmt w:val="bullet"/>
      <w:lvlText w:val=""/>
      <w:lvlJc w:val="left"/>
      <w:pPr>
        <w:ind w:left="2269" w:hanging="360"/>
      </w:pPr>
      <w:rPr>
        <w:rFonts w:ascii="Wingdings" w:hAnsi="Wingdings" w:hint="default"/>
      </w:rPr>
    </w:lvl>
    <w:lvl w:ilvl="3" w:tplc="04260001" w:tentative="1">
      <w:start w:val="1"/>
      <w:numFmt w:val="bullet"/>
      <w:lvlText w:val=""/>
      <w:lvlJc w:val="left"/>
      <w:pPr>
        <w:ind w:left="2989" w:hanging="360"/>
      </w:pPr>
      <w:rPr>
        <w:rFonts w:ascii="Symbol" w:hAnsi="Symbol" w:hint="default"/>
      </w:rPr>
    </w:lvl>
    <w:lvl w:ilvl="4" w:tplc="04260003" w:tentative="1">
      <w:start w:val="1"/>
      <w:numFmt w:val="bullet"/>
      <w:lvlText w:val="o"/>
      <w:lvlJc w:val="left"/>
      <w:pPr>
        <w:ind w:left="3709" w:hanging="360"/>
      </w:pPr>
      <w:rPr>
        <w:rFonts w:ascii="Courier New" w:hAnsi="Courier New" w:cs="Courier New" w:hint="default"/>
      </w:rPr>
    </w:lvl>
    <w:lvl w:ilvl="5" w:tplc="04260005" w:tentative="1">
      <w:start w:val="1"/>
      <w:numFmt w:val="bullet"/>
      <w:lvlText w:val=""/>
      <w:lvlJc w:val="left"/>
      <w:pPr>
        <w:ind w:left="4429" w:hanging="360"/>
      </w:pPr>
      <w:rPr>
        <w:rFonts w:ascii="Wingdings" w:hAnsi="Wingdings" w:hint="default"/>
      </w:rPr>
    </w:lvl>
    <w:lvl w:ilvl="6" w:tplc="04260001" w:tentative="1">
      <w:start w:val="1"/>
      <w:numFmt w:val="bullet"/>
      <w:lvlText w:val=""/>
      <w:lvlJc w:val="left"/>
      <w:pPr>
        <w:ind w:left="5149" w:hanging="360"/>
      </w:pPr>
      <w:rPr>
        <w:rFonts w:ascii="Symbol" w:hAnsi="Symbol" w:hint="default"/>
      </w:rPr>
    </w:lvl>
    <w:lvl w:ilvl="7" w:tplc="04260003" w:tentative="1">
      <w:start w:val="1"/>
      <w:numFmt w:val="bullet"/>
      <w:lvlText w:val="o"/>
      <w:lvlJc w:val="left"/>
      <w:pPr>
        <w:ind w:left="5869" w:hanging="360"/>
      </w:pPr>
      <w:rPr>
        <w:rFonts w:ascii="Courier New" w:hAnsi="Courier New" w:cs="Courier New" w:hint="default"/>
      </w:rPr>
    </w:lvl>
    <w:lvl w:ilvl="8" w:tplc="04260005" w:tentative="1">
      <w:start w:val="1"/>
      <w:numFmt w:val="bullet"/>
      <w:lvlText w:val=""/>
      <w:lvlJc w:val="left"/>
      <w:pPr>
        <w:ind w:left="6589" w:hanging="360"/>
      </w:pPr>
      <w:rPr>
        <w:rFonts w:ascii="Wingdings" w:hAnsi="Wingdings" w:hint="default"/>
      </w:rPr>
    </w:lvl>
  </w:abstractNum>
  <w:abstractNum w:abstractNumId="10" w15:restartNumberingAfterBreak="0">
    <w:nsid w:val="25C10F0F"/>
    <w:multiLevelType w:val="multilevel"/>
    <w:tmpl w:val="0972A3D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9777E48"/>
    <w:multiLevelType w:val="hybridMultilevel"/>
    <w:tmpl w:val="780871A8"/>
    <w:lvl w:ilvl="0" w:tplc="04260003">
      <w:start w:val="1"/>
      <w:numFmt w:val="bullet"/>
      <w:lvlText w:val="o"/>
      <w:lvlJc w:val="left"/>
      <w:pPr>
        <w:ind w:left="1564" w:hanging="360"/>
      </w:pPr>
      <w:rPr>
        <w:rFonts w:ascii="Courier New" w:hAnsi="Courier New" w:cs="Courier New" w:hint="default"/>
      </w:rPr>
    </w:lvl>
    <w:lvl w:ilvl="1" w:tplc="04260003" w:tentative="1">
      <w:start w:val="1"/>
      <w:numFmt w:val="bullet"/>
      <w:lvlText w:val="o"/>
      <w:lvlJc w:val="left"/>
      <w:pPr>
        <w:ind w:left="2284" w:hanging="360"/>
      </w:pPr>
      <w:rPr>
        <w:rFonts w:ascii="Courier New" w:hAnsi="Courier New" w:cs="Courier New" w:hint="default"/>
      </w:rPr>
    </w:lvl>
    <w:lvl w:ilvl="2" w:tplc="04260005" w:tentative="1">
      <w:start w:val="1"/>
      <w:numFmt w:val="bullet"/>
      <w:lvlText w:val=""/>
      <w:lvlJc w:val="left"/>
      <w:pPr>
        <w:ind w:left="3004" w:hanging="360"/>
      </w:pPr>
      <w:rPr>
        <w:rFonts w:ascii="Wingdings" w:hAnsi="Wingdings" w:hint="default"/>
      </w:rPr>
    </w:lvl>
    <w:lvl w:ilvl="3" w:tplc="04260001" w:tentative="1">
      <w:start w:val="1"/>
      <w:numFmt w:val="bullet"/>
      <w:lvlText w:val=""/>
      <w:lvlJc w:val="left"/>
      <w:pPr>
        <w:ind w:left="3724" w:hanging="360"/>
      </w:pPr>
      <w:rPr>
        <w:rFonts w:ascii="Symbol" w:hAnsi="Symbol" w:hint="default"/>
      </w:rPr>
    </w:lvl>
    <w:lvl w:ilvl="4" w:tplc="04260003" w:tentative="1">
      <w:start w:val="1"/>
      <w:numFmt w:val="bullet"/>
      <w:lvlText w:val="o"/>
      <w:lvlJc w:val="left"/>
      <w:pPr>
        <w:ind w:left="4444" w:hanging="360"/>
      </w:pPr>
      <w:rPr>
        <w:rFonts w:ascii="Courier New" w:hAnsi="Courier New" w:cs="Courier New" w:hint="default"/>
      </w:rPr>
    </w:lvl>
    <w:lvl w:ilvl="5" w:tplc="04260005" w:tentative="1">
      <w:start w:val="1"/>
      <w:numFmt w:val="bullet"/>
      <w:lvlText w:val=""/>
      <w:lvlJc w:val="left"/>
      <w:pPr>
        <w:ind w:left="5164" w:hanging="360"/>
      </w:pPr>
      <w:rPr>
        <w:rFonts w:ascii="Wingdings" w:hAnsi="Wingdings" w:hint="default"/>
      </w:rPr>
    </w:lvl>
    <w:lvl w:ilvl="6" w:tplc="04260001" w:tentative="1">
      <w:start w:val="1"/>
      <w:numFmt w:val="bullet"/>
      <w:lvlText w:val=""/>
      <w:lvlJc w:val="left"/>
      <w:pPr>
        <w:ind w:left="5884" w:hanging="360"/>
      </w:pPr>
      <w:rPr>
        <w:rFonts w:ascii="Symbol" w:hAnsi="Symbol" w:hint="default"/>
      </w:rPr>
    </w:lvl>
    <w:lvl w:ilvl="7" w:tplc="04260003" w:tentative="1">
      <w:start w:val="1"/>
      <w:numFmt w:val="bullet"/>
      <w:lvlText w:val="o"/>
      <w:lvlJc w:val="left"/>
      <w:pPr>
        <w:ind w:left="6604" w:hanging="360"/>
      </w:pPr>
      <w:rPr>
        <w:rFonts w:ascii="Courier New" w:hAnsi="Courier New" w:cs="Courier New" w:hint="default"/>
      </w:rPr>
    </w:lvl>
    <w:lvl w:ilvl="8" w:tplc="04260005" w:tentative="1">
      <w:start w:val="1"/>
      <w:numFmt w:val="bullet"/>
      <w:lvlText w:val=""/>
      <w:lvlJc w:val="left"/>
      <w:pPr>
        <w:ind w:left="7324" w:hanging="360"/>
      </w:pPr>
      <w:rPr>
        <w:rFonts w:ascii="Wingdings" w:hAnsi="Wingdings" w:hint="default"/>
      </w:rPr>
    </w:lvl>
  </w:abstractNum>
  <w:abstractNum w:abstractNumId="12" w15:restartNumberingAfterBreak="0">
    <w:nsid w:val="299732C6"/>
    <w:multiLevelType w:val="multilevel"/>
    <w:tmpl w:val="2B2EF45A"/>
    <w:lvl w:ilvl="0">
      <w:start w:val="1"/>
      <w:numFmt w:val="decimal"/>
      <w:lvlText w:val="%1"/>
      <w:lvlJc w:val="left"/>
      <w:pPr>
        <w:ind w:left="1876" w:hanging="706"/>
      </w:pPr>
      <w:rPr>
        <w:rFonts w:hint="default"/>
        <w:lang w:val="lv-LV" w:eastAsia="en-US" w:bidi="ar-SA"/>
      </w:rPr>
    </w:lvl>
    <w:lvl w:ilvl="1">
      <w:start w:val="5"/>
      <w:numFmt w:val="decimal"/>
      <w:lvlText w:val="%1.%2"/>
      <w:lvlJc w:val="left"/>
      <w:pPr>
        <w:ind w:left="1876" w:hanging="706"/>
      </w:pPr>
      <w:rPr>
        <w:rFonts w:hint="default"/>
        <w:lang w:val="lv-LV" w:eastAsia="en-US" w:bidi="ar-SA"/>
      </w:rPr>
    </w:lvl>
    <w:lvl w:ilvl="2">
      <w:start w:val="3"/>
      <w:numFmt w:val="decimal"/>
      <w:lvlText w:val="%1.%2.%3."/>
      <w:lvlJc w:val="left"/>
      <w:pPr>
        <w:ind w:left="1876" w:hanging="706"/>
      </w:pPr>
      <w:rPr>
        <w:rFonts w:ascii="Times New Roman" w:eastAsia="Times New Roman" w:hAnsi="Times New Roman" w:cs="Times New Roman" w:hint="default"/>
        <w:w w:val="99"/>
        <w:sz w:val="26"/>
        <w:szCs w:val="26"/>
        <w:lang w:val="lv-LV" w:eastAsia="en-US" w:bidi="ar-SA"/>
      </w:rPr>
    </w:lvl>
    <w:lvl w:ilvl="3">
      <w:numFmt w:val="bullet"/>
      <w:lvlText w:val="•"/>
      <w:lvlJc w:val="left"/>
      <w:pPr>
        <w:ind w:left="4461" w:hanging="706"/>
      </w:pPr>
      <w:rPr>
        <w:rFonts w:hint="default"/>
        <w:lang w:val="lv-LV" w:eastAsia="en-US" w:bidi="ar-SA"/>
      </w:rPr>
    </w:lvl>
    <w:lvl w:ilvl="4">
      <w:numFmt w:val="bullet"/>
      <w:lvlText w:val="•"/>
      <w:lvlJc w:val="left"/>
      <w:pPr>
        <w:ind w:left="5321" w:hanging="706"/>
      </w:pPr>
      <w:rPr>
        <w:rFonts w:hint="default"/>
        <w:lang w:val="lv-LV" w:eastAsia="en-US" w:bidi="ar-SA"/>
      </w:rPr>
    </w:lvl>
    <w:lvl w:ilvl="5">
      <w:numFmt w:val="bullet"/>
      <w:lvlText w:val="•"/>
      <w:lvlJc w:val="left"/>
      <w:pPr>
        <w:ind w:left="6182" w:hanging="706"/>
      </w:pPr>
      <w:rPr>
        <w:rFonts w:hint="default"/>
        <w:lang w:val="lv-LV" w:eastAsia="en-US" w:bidi="ar-SA"/>
      </w:rPr>
    </w:lvl>
    <w:lvl w:ilvl="6">
      <w:numFmt w:val="bullet"/>
      <w:lvlText w:val="•"/>
      <w:lvlJc w:val="left"/>
      <w:pPr>
        <w:ind w:left="7042" w:hanging="706"/>
      </w:pPr>
      <w:rPr>
        <w:rFonts w:hint="default"/>
        <w:lang w:val="lv-LV" w:eastAsia="en-US" w:bidi="ar-SA"/>
      </w:rPr>
    </w:lvl>
    <w:lvl w:ilvl="7">
      <w:numFmt w:val="bullet"/>
      <w:lvlText w:val="•"/>
      <w:lvlJc w:val="left"/>
      <w:pPr>
        <w:ind w:left="7902" w:hanging="706"/>
      </w:pPr>
      <w:rPr>
        <w:rFonts w:hint="default"/>
        <w:lang w:val="lv-LV" w:eastAsia="en-US" w:bidi="ar-SA"/>
      </w:rPr>
    </w:lvl>
    <w:lvl w:ilvl="8">
      <w:numFmt w:val="bullet"/>
      <w:lvlText w:val="•"/>
      <w:lvlJc w:val="left"/>
      <w:pPr>
        <w:ind w:left="8763" w:hanging="706"/>
      </w:pPr>
      <w:rPr>
        <w:rFonts w:hint="default"/>
        <w:lang w:val="lv-LV" w:eastAsia="en-US" w:bidi="ar-SA"/>
      </w:rPr>
    </w:lvl>
  </w:abstractNum>
  <w:abstractNum w:abstractNumId="13" w15:restartNumberingAfterBreak="0">
    <w:nsid w:val="2BA34680"/>
    <w:multiLevelType w:val="multilevel"/>
    <w:tmpl w:val="C32E37D8"/>
    <w:lvl w:ilvl="0">
      <w:start w:val="2"/>
      <w:numFmt w:val="decimal"/>
      <w:lvlText w:val="%1"/>
      <w:lvlJc w:val="left"/>
      <w:pPr>
        <w:ind w:left="1026" w:hanging="567"/>
      </w:pPr>
      <w:rPr>
        <w:rFonts w:hint="default"/>
        <w:lang w:val="lv-LV" w:eastAsia="en-US" w:bidi="ar-SA"/>
      </w:rPr>
    </w:lvl>
    <w:lvl w:ilvl="1">
      <w:start w:val="1"/>
      <w:numFmt w:val="decimal"/>
      <w:lvlText w:val="%1.%2."/>
      <w:lvlJc w:val="left"/>
      <w:pPr>
        <w:ind w:left="1026" w:hanging="567"/>
      </w:pPr>
      <w:rPr>
        <w:rFonts w:ascii="Times New Roman" w:eastAsia="Times New Roman" w:hAnsi="Times New Roman" w:cs="Times New Roman" w:hint="default"/>
        <w:w w:val="99"/>
        <w:sz w:val="26"/>
        <w:szCs w:val="26"/>
        <w:lang w:val="lv-LV" w:eastAsia="en-US" w:bidi="ar-SA"/>
      </w:rPr>
    </w:lvl>
    <w:lvl w:ilvl="2">
      <w:numFmt w:val="bullet"/>
      <w:lvlText w:val="•"/>
      <w:lvlJc w:val="left"/>
      <w:pPr>
        <w:ind w:left="2912" w:hanging="567"/>
      </w:pPr>
      <w:rPr>
        <w:rFonts w:hint="default"/>
        <w:lang w:val="lv-LV" w:eastAsia="en-US" w:bidi="ar-SA"/>
      </w:rPr>
    </w:lvl>
    <w:lvl w:ilvl="3">
      <w:numFmt w:val="bullet"/>
      <w:lvlText w:val="•"/>
      <w:lvlJc w:val="left"/>
      <w:pPr>
        <w:ind w:left="3859" w:hanging="567"/>
      </w:pPr>
      <w:rPr>
        <w:rFonts w:hint="default"/>
        <w:lang w:val="lv-LV" w:eastAsia="en-US" w:bidi="ar-SA"/>
      </w:rPr>
    </w:lvl>
    <w:lvl w:ilvl="4">
      <w:numFmt w:val="bullet"/>
      <w:lvlText w:val="•"/>
      <w:lvlJc w:val="left"/>
      <w:pPr>
        <w:ind w:left="4805" w:hanging="567"/>
      </w:pPr>
      <w:rPr>
        <w:rFonts w:hint="default"/>
        <w:lang w:val="lv-LV" w:eastAsia="en-US" w:bidi="ar-SA"/>
      </w:rPr>
    </w:lvl>
    <w:lvl w:ilvl="5">
      <w:numFmt w:val="bullet"/>
      <w:lvlText w:val="•"/>
      <w:lvlJc w:val="left"/>
      <w:pPr>
        <w:ind w:left="5752" w:hanging="567"/>
      </w:pPr>
      <w:rPr>
        <w:rFonts w:hint="default"/>
        <w:lang w:val="lv-LV" w:eastAsia="en-US" w:bidi="ar-SA"/>
      </w:rPr>
    </w:lvl>
    <w:lvl w:ilvl="6">
      <w:numFmt w:val="bullet"/>
      <w:lvlText w:val="•"/>
      <w:lvlJc w:val="left"/>
      <w:pPr>
        <w:ind w:left="6698" w:hanging="567"/>
      </w:pPr>
      <w:rPr>
        <w:rFonts w:hint="default"/>
        <w:lang w:val="lv-LV" w:eastAsia="en-US" w:bidi="ar-SA"/>
      </w:rPr>
    </w:lvl>
    <w:lvl w:ilvl="7">
      <w:numFmt w:val="bullet"/>
      <w:lvlText w:val="•"/>
      <w:lvlJc w:val="left"/>
      <w:pPr>
        <w:ind w:left="7644" w:hanging="567"/>
      </w:pPr>
      <w:rPr>
        <w:rFonts w:hint="default"/>
        <w:lang w:val="lv-LV" w:eastAsia="en-US" w:bidi="ar-SA"/>
      </w:rPr>
    </w:lvl>
    <w:lvl w:ilvl="8">
      <w:numFmt w:val="bullet"/>
      <w:lvlText w:val="•"/>
      <w:lvlJc w:val="left"/>
      <w:pPr>
        <w:ind w:left="8591" w:hanging="567"/>
      </w:pPr>
      <w:rPr>
        <w:rFonts w:hint="default"/>
        <w:lang w:val="lv-LV" w:eastAsia="en-US" w:bidi="ar-SA"/>
      </w:rPr>
    </w:lvl>
  </w:abstractNum>
  <w:abstractNum w:abstractNumId="14" w15:restartNumberingAfterBreak="0">
    <w:nsid w:val="2C50227B"/>
    <w:multiLevelType w:val="hybridMultilevel"/>
    <w:tmpl w:val="ECAE86F4"/>
    <w:lvl w:ilvl="0" w:tplc="A15CC3CA">
      <w:start w:val="1"/>
      <w:numFmt w:val="bullet"/>
      <w:lvlText w:val=""/>
      <w:lvlPicBulletId w:val="0"/>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39053875"/>
    <w:multiLevelType w:val="multilevel"/>
    <w:tmpl w:val="052A80D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AF04943"/>
    <w:multiLevelType w:val="hybridMultilevel"/>
    <w:tmpl w:val="CA8627F2"/>
    <w:lvl w:ilvl="0" w:tplc="FAAEA124">
      <w:start w:val="1"/>
      <w:numFmt w:val="decimal"/>
      <w:lvlText w:val="%1."/>
      <w:lvlJc w:val="left"/>
      <w:pPr>
        <w:ind w:left="1170" w:hanging="360"/>
      </w:pPr>
      <w:rPr>
        <w:rFonts w:ascii="Times New Roman" w:eastAsia="Times New Roman" w:hAnsi="Times New Roman" w:cs="Times New Roman" w:hint="default"/>
        <w:w w:val="99"/>
        <w:sz w:val="26"/>
        <w:szCs w:val="26"/>
        <w:lang w:val="lv-LV" w:eastAsia="en-US" w:bidi="ar-SA"/>
      </w:rPr>
    </w:lvl>
    <w:lvl w:ilvl="1" w:tplc="9022D73C">
      <w:numFmt w:val="bullet"/>
      <w:lvlText w:val="•"/>
      <w:lvlJc w:val="left"/>
      <w:pPr>
        <w:ind w:left="2110" w:hanging="360"/>
      </w:pPr>
      <w:rPr>
        <w:rFonts w:hint="default"/>
        <w:lang w:val="lv-LV" w:eastAsia="en-US" w:bidi="ar-SA"/>
      </w:rPr>
    </w:lvl>
    <w:lvl w:ilvl="2" w:tplc="BA8E720A">
      <w:numFmt w:val="bullet"/>
      <w:lvlText w:val="•"/>
      <w:lvlJc w:val="left"/>
      <w:pPr>
        <w:ind w:left="3040" w:hanging="360"/>
      </w:pPr>
      <w:rPr>
        <w:rFonts w:hint="default"/>
        <w:lang w:val="lv-LV" w:eastAsia="en-US" w:bidi="ar-SA"/>
      </w:rPr>
    </w:lvl>
    <w:lvl w:ilvl="3" w:tplc="677A1EA8">
      <w:numFmt w:val="bullet"/>
      <w:lvlText w:val="•"/>
      <w:lvlJc w:val="left"/>
      <w:pPr>
        <w:ind w:left="3971" w:hanging="360"/>
      </w:pPr>
      <w:rPr>
        <w:rFonts w:hint="default"/>
        <w:lang w:val="lv-LV" w:eastAsia="en-US" w:bidi="ar-SA"/>
      </w:rPr>
    </w:lvl>
    <w:lvl w:ilvl="4" w:tplc="6D98D854">
      <w:numFmt w:val="bullet"/>
      <w:lvlText w:val="•"/>
      <w:lvlJc w:val="left"/>
      <w:pPr>
        <w:ind w:left="4901" w:hanging="360"/>
      </w:pPr>
      <w:rPr>
        <w:rFonts w:hint="default"/>
        <w:lang w:val="lv-LV" w:eastAsia="en-US" w:bidi="ar-SA"/>
      </w:rPr>
    </w:lvl>
    <w:lvl w:ilvl="5" w:tplc="BA34CF12">
      <w:numFmt w:val="bullet"/>
      <w:lvlText w:val="•"/>
      <w:lvlJc w:val="left"/>
      <w:pPr>
        <w:ind w:left="5832" w:hanging="360"/>
      </w:pPr>
      <w:rPr>
        <w:rFonts w:hint="default"/>
        <w:lang w:val="lv-LV" w:eastAsia="en-US" w:bidi="ar-SA"/>
      </w:rPr>
    </w:lvl>
    <w:lvl w:ilvl="6" w:tplc="9C94743C">
      <w:numFmt w:val="bullet"/>
      <w:lvlText w:val="•"/>
      <w:lvlJc w:val="left"/>
      <w:pPr>
        <w:ind w:left="6762" w:hanging="360"/>
      </w:pPr>
      <w:rPr>
        <w:rFonts w:hint="default"/>
        <w:lang w:val="lv-LV" w:eastAsia="en-US" w:bidi="ar-SA"/>
      </w:rPr>
    </w:lvl>
    <w:lvl w:ilvl="7" w:tplc="8A043492">
      <w:numFmt w:val="bullet"/>
      <w:lvlText w:val="•"/>
      <w:lvlJc w:val="left"/>
      <w:pPr>
        <w:ind w:left="7692" w:hanging="360"/>
      </w:pPr>
      <w:rPr>
        <w:rFonts w:hint="default"/>
        <w:lang w:val="lv-LV" w:eastAsia="en-US" w:bidi="ar-SA"/>
      </w:rPr>
    </w:lvl>
    <w:lvl w:ilvl="8" w:tplc="3266E524">
      <w:numFmt w:val="bullet"/>
      <w:lvlText w:val="•"/>
      <w:lvlJc w:val="left"/>
      <w:pPr>
        <w:ind w:left="8623" w:hanging="360"/>
      </w:pPr>
      <w:rPr>
        <w:rFonts w:hint="default"/>
        <w:lang w:val="lv-LV" w:eastAsia="en-US" w:bidi="ar-SA"/>
      </w:rPr>
    </w:lvl>
  </w:abstractNum>
  <w:abstractNum w:abstractNumId="17" w15:restartNumberingAfterBreak="0">
    <w:nsid w:val="3F7E043F"/>
    <w:multiLevelType w:val="hybridMultilevel"/>
    <w:tmpl w:val="2A6828CA"/>
    <w:lvl w:ilvl="0" w:tplc="04260003">
      <w:start w:val="1"/>
      <w:numFmt w:val="bullet"/>
      <w:lvlText w:val="o"/>
      <w:lvlJc w:val="left"/>
      <w:pPr>
        <w:ind w:left="1996" w:hanging="360"/>
      </w:pPr>
      <w:rPr>
        <w:rFonts w:ascii="Courier New" w:hAnsi="Courier New" w:cs="Courier New" w:hint="default"/>
      </w:rPr>
    </w:lvl>
    <w:lvl w:ilvl="1" w:tplc="04260003" w:tentative="1">
      <w:start w:val="1"/>
      <w:numFmt w:val="bullet"/>
      <w:lvlText w:val="o"/>
      <w:lvlJc w:val="left"/>
      <w:pPr>
        <w:ind w:left="2716" w:hanging="360"/>
      </w:pPr>
      <w:rPr>
        <w:rFonts w:ascii="Courier New" w:hAnsi="Courier New" w:cs="Courier New" w:hint="default"/>
      </w:rPr>
    </w:lvl>
    <w:lvl w:ilvl="2" w:tplc="04260005" w:tentative="1">
      <w:start w:val="1"/>
      <w:numFmt w:val="bullet"/>
      <w:lvlText w:val=""/>
      <w:lvlJc w:val="left"/>
      <w:pPr>
        <w:ind w:left="3436" w:hanging="360"/>
      </w:pPr>
      <w:rPr>
        <w:rFonts w:ascii="Wingdings" w:hAnsi="Wingdings" w:hint="default"/>
      </w:rPr>
    </w:lvl>
    <w:lvl w:ilvl="3" w:tplc="04260001" w:tentative="1">
      <w:start w:val="1"/>
      <w:numFmt w:val="bullet"/>
      <w:lvlText w:val=""/>
      <w:lvlJc w:val="left"/>
      <w:pPr>
        <w:ind w:left="4156" w:hanging="360"/>
      </w:pPr>
      <w:rPr>
        <w:rFonts w:ascii="Symbol" w:hAnsi="Symbol" w:hint="default"/>
      </w:rPr>
    </w:lvl>
    <w:lvl w:ilvl="4" w:tplc="04260003" w:tentative="1">
      <w:start w:val="1"/>
      <w:numFmt w:val="bullet"/>
      <w:lvlText w:val="o"/>
      <w:lvlJc w:val="left"/>
      <w:pPr>
        <w:ind w:left="4876" w:hanging="360"/>
      </w:pPr>
      <w:rPr>
        <w:rFonts w:ascii="Courier New" w:hAnsi="Courier New" w:cs="Courier New" w:hint="default"/>
      </w:rPr>
    </w:lvl>
    <w:lvl w:ilvl="5" w:tplc="04260005" w:tentative="1">
      <w:start w:val="1"/>
      <w:numFmt w:val="bullet"/>
      <w:lvlText w:val=""/>
      <w:lvlJc w:val="left"/>
      <w:pPr>
        <w:ind w:left="5596" w:hanging="360"/>
      </w:pPr>
      <w:rPr>
        <w:rFonts w:ascii="Wingdings" w:hAnsi="Wingdings" w:hint="default"/>
      </w:rPr>
    </w:lvl>
    <w:lvl w:ilvl="6" w:tplc="04260001" w:tentative="1">
      <w:start w:val="1"/>
      <w:numFmt w:val="bullet"/>
      <w:lvlText w:val=""/>
      <w:lvlJc w:val="left"/>
      <w:pPr>
        <w:ind w:left="6316" w:hanging="360"/>
      </w:pPr>
      <w:rPr>
        <w:rFonts w:ascii="Symbol" w:hAnsi="Symbol" w:hint="default"/>
      </w:rPr>
    </w:lvl>
    <w:lvl w:ilvl="7" w:tplc="04260003" w:tentative="1">
      <w:start w:val="1"/>
      <w:numFmt w:val="bullet"/>
      <w:lvlText w:val="o"/>
      <w:lvlJc w:val="left"/>
      <w:pPr>
        <w:ind w:left="7036" w:hanging="360"/>
      </w:pPr>
      <w:rPr>
        <w:rFonts w:ascii="Courier New" w:hAnsi="Courier New" w:cs="Courier New" w:hint="default"/>
      </w:rPr>
    </w:lvl>
    <w:lvl w:ilvl="8" w:tplc="04260005" w:tentative="1">
      <w:start w:val="1"/>
      <w:numFmt w:val="bullet"/>
      <w:lvlText w:val=""/>
      <w:lvlJc w:val="left"/>
      <w:pPr>
        <w:ind w:left="7756" w:hanging="360"/>
      </w:pPr>
      <w:rPr>
        <w:rFonts w:ascii="Wingdings" w:hAnsi="Wingdings" w:hint="default"/>
      </w:rPr>
    </w:lvl>
  </w:abstractNum>
  <w:abstractNum w:abstractNumId="18" w15:restartNumberingAfterBreak="0">
    <w:nsid w:val="4A933AED"/>
    <w:multiLevelType w:val="hybridMultilevel"/>
    <w:tmpl w:val="8700A37C"/>
    <w:lvl w:ilvl="0" w:tplc="3F6A4A4A">
      <w:numFmt w:val="bullet"/>
      <w:lvlText w:val="-"/>
      <w:lvlJc w:val="left"/>
      <w:pPr>
        <w:ind w:left="460" w:hanging="154"/>
      </w:pPr>
      <w:rPr>
        <w:rFonts w:ascii="Times New Roman" w:eastAsia="Times New Roman" w:hAnsi="Times New Roman" w:cs="Times New Roman" w:hint="default"/>
        <w:w w:val="99"/>
        <w:sz w:val="26"/>
        <w:szCs w:val="26"/>
        <w:lang w:val="lv-LV" w:eastAsia="en-US" w:bidi="ar-SA"/>
      </w:rPr>
    </w:lvl>
    <w:lvl w:ilvl="1" w:tplc="527860A2">
      <w:numFmt w:val="bullet"/>
      <w:lvlText w:val="•"/>
      <w:lvlJc w:val="left"/>
      <w:pPr>
        <w:ind w:left="1462" w:hanging="154"/>
      </w:pPr>
      <w:rPr>
        <w:rFonts w:hint="default"/>
        <w:lang w:val="lv-LV" w:eastAsia="en-US" w:bidi="ar-SA"/>
      </w:rPr>
    </w:lvl>
    <w:lvl w:ilvl="2" w:tplc="830A7E56">
      <w:numFmt w:val="bullet"/>
      <w:lvlText w:val="•"/>
      <w:lvlJc w:val="left"/>
      <w:pPr>
        <w:ind w:left="2464" w:hanging="154"/>
      </w:pPr>
      <w:rPr>
        <w:rFonts w:hint="default"/>
        <w:lang w:val="lv-LV" w:eastAsia="en-US" w:bidi="ar-SA"/>
      </w:rPr>
    </w:lvl>
    <w:lvl w:ilvl="3" w:tplc="10D063F8">
      <w:numFmt w:val="bullet"/>
      <w:lvlText w:val="•"/>
      <w:lvlJc w:val="left"/>
      <w:pPr>
        <w:ind w:left="3467" w:hanging="154"/>
      </w:pPr>
      <w:rPr>
        <w:rFonts w:hint="default"/>
        <w:lang w:val="lv-LV" w:eastAsia="en-US" w:bidi="ar-SA"/>
      </w:rPr>
    </w:lvl>
    <w:lvl w:ilvl="4" w:tplc="8584A646">
      <w:numFmt w:val="bullet"/>
      <w:lvlText w:val="•"/>
      <w:lvlJc w:val="left"/>
      <w:pPr>
        <w:ind w:left="4469" w:hanging="154"/>
      </w:pPr>
      <w:rPr>
        <w:rFonts w:hint="default"/>
        <w:lang w:val="lv-LV" w:eastAsia="en-US" w:bidi="ar-SA"/>
      </w:rPr>
    </w:lvl>
    <w:lvl w:ilvl="5" w:tplc="55E22B2E">
      <w:numFmt w:val="bullet"/>
      <w:lvlText w:val="•"/>
      <w:lvlJc w:val="left"/>
      <w:pPr>
        <w:ind w:left="5472" w:hanging="154"/>
      </w:pPr>
      <w:rPr>
        <w:rFonts w:hint="default"/>
        <w:lang w:val="lv-LV" w:eastAsia="en-US" w:bidi="ar-SA"/>
      </w:rPr>
    </w:lvl>
    <w:lvl w:ilvl="6" w:tplc="DC7E84D4">
      <w:numFmt w:val="bullet"/>
      <w:lvlText w:val="•"/>
      <w:lvlJc w:val="left"/>
      <w:pPr>
        <w:ind w:left="6474" w:hanging="154"/>
      </w:pPr>
      <w:rPr>
        <w:rFonts w:hint="default"/>
        <w:lang w:val="lv-LV" w:eastAsia="en-US" w:bidi="ar-SA"/>
      </w:rPr>
    </w:lvl>
    <w:lvl w:ilvl="7" w:tplc="5A0A88A8">
      <w:numFmt w:val="bullet"/>
      <w:lvlText w:val="•"/>
      <w:lvlJc w:val="left"/>
      <w:pPr>
        <w:ind w:left="7476" w:hanging="154"/>
      </w:pPr>
      <w:rPr>
        <w:rFonts w:hint="default"/>
        <w:lang w:val="lv-LV" w:eastAsia="en-US" w:bidi="ar-SA"/>
      </w:rPr>
    </w:lvl>
    <w:lvl w:ilvl="8" w:tplc="1034EB0E">
      <w:numFmt w:val="bullet"/>
      <w:lvlText w:val="•"/>
      <w:lvlJc w:val="left"/>
      <w:pPr>
        <w:ind w:left="8479" w:hanging="154"/>
      </w:pPr>
      <w:rPr>
        <w:rFonts w:hint="default"/>
        <w:lang w:val="lv-LV" w:eastAsia="en-US" w:bidi="ar-SA"/>
      </w:rPr>
    </w:lvl>
  </w:abstractNum>
  <w:abstractNum w:abstractNumId="19" w15:restartNumberingAfterBreak="0">
    <w:nsid w:val="4B511D8D"/>
    <w:multiLevelType w:val="multilevel"/>
    <w:tmpl w:val="BA2CCB04"/>
    <w:lvl w:ilvl="0">
      <w:start w:val="7"/>
      <w:numFmt w:val="decimal"/>
      <w:lvlText w:val="%1."/>
      <w:lvlJc w:val="left"/>
      <w:pPr>
        <w:ind w:left="612" w:hanging="612"/>
      </w:pPr>
      <w:rPr>
        <w:rFonts w:hint="default"/>
      </w:rPr>
    </w:lvl>
    <w:lvl w:ilvl="1">
      <w:start w:val="3"/>
      <w:numFmt w:val="decimal"/>
      <w:lvlText w:val="%1.%2."/>
      <w:lvlJc w:val="left"/>
      <w:pPr>
        <w:ind w:left="949" w:hanging="720"/>
      </w:pPr>
      <w:rPr>
        <w:rFonts w:hint="default"/>
      </w:rPr>
    </w:lvl>
    <w:lvl w:ilvl="2">
      <w:start w:val="1"/>
      <w:numFmt w:val="decimal"/>
      <w:lvlText w:val="%1.%2.%3."/>
      <w:lvlJc w:val="left"/>
      <w:pPr>
        <w:ind w:left="1178" w:hanging="720"/>
      </w:pPr>
      <w:rPr>
        <w:rFonts w:hint="default"/>
      </w:rPr>
    </w:lvl>
    <w:lvl w:ilvl="3">
      <w:start w:val="1"/>
      <w:numFmt w:val="decimal"/>
      <w:lvlText w:val="%1.%2.%3.%4."/>
      <w:lvlJc w:val="left"/>
      <w:pPr>
        <w:ind w:left="1767" w:hanging="1080"/>
      </w:pPr>
      <w:rPr>
        <w:rFonts w:hint="default"/>
      </w:rPr>
    </w:lvl>
    <w:lvl w:ilvl="4">
      <w:start w:val="1"/>
      <w:numFmt w:val="decimal"/>
      <w:lvlText w:val="%1.%2.%3.%4.%5."/>
      <w:lvlJc w:val="left"/>
      <w:pPr>
        <w:ind w:left="1996" w:hanging="1080"/>
      </w:pPr>
      <w:rPr>
        <w:rFonts w:hint="default"/>
      </w:rPr>
    </w:lvl>
    <w:lvl w:ilvl="5">
      <w:start w:val="1"/>
      <w:numFmt w:val="decimal"/>
      <w:lvlText w:val="%1.%2.%3.%4.%5.%6."/>
      <w:lvlJc w:val="left"/>
      <w:pPr>
        <w:ind w:left="2585" w:hanging="1440"/>
      </w:pPr>
      <w:rPr>
        <w:rFonts w:hint="default"/>
      </w:rPr>
    </w:lvl>
    <w:lvl w:ilvl="6">
      <w:start w:val="1"/>
      <w:numFmt w:val="decimal"/>
      <w:lvlText w:val="%1.%2.%3.%4.%5.%6.%7."/>
      <w:lvlJc w:val="left"/>
      <w:pPr>
        <w:ind w:left="2814" w:hanging="1440"/>
      </w:pPr>
      <w:rPr>
        <w:rFonts w:hint="default"/>
      </w:rPr>
    </w:lvl>
    <w:lvl w:ilvl="7">
      <w:start w:val="1"/>
      <w:numFmt w:val="decimal"/>
      <w:lvlText w:val="%1.%2.%3.%4.%5.%6.%7.%8."/>
      <w:lvlJc w:val="left"/>
      <w:pPr>
        <w:ind w:left="3403" w:hanging="1800"/>
      </w:pPr>
      <w:rPr>
        <w:rFonts w:hint="default"/>
      </w:rPr>
    </w:lvl>
    <w:lvl w:ilvl="8">
      <w:start w:val="1"/>
      <w:numFmt w:val="decimal"/>
      <w:lvlText w:val="%1.%2.%3.%4.%5.%6.%7.%8.%9."/>
      <w:lvlJc w:val="left"/>
      <w:pPr>
        <w:ind w:left="3632" w:hanging="1800"/>
      </w:pPr>
      <w:rPr>
        <w:rFonts w:hint="default"/>
      </w:rPr>
    </w:lvl>
  </w:abstractNum>
  <w:abstractNum w:abstractNumId="20" w15:restartNumberingAfterBreak="0">
    <w:nsid w:val="4B610D41"/>
    <w:multiLevelType w:val="multilevel"/>
    <w:tmpl w:val="3F761D4C"/>
    <w:lvl w:ilvl="0">
      <w:start w:val="4"/>
      <w:numFmt w:val="decimal"/>
      <w:lvlText w:val="%1."/>
      <w:lvlJc w:val="left"/>
      <w:pPr>
        <w:ind w:left="612" w:hanging="612"/>
      </w:pPr>
      <w:rPr>
        <w:rFonts w:hint="default"/>
      </w:rPr>
    </w:lvl>
    <w:lvl w:ilvl="1">
      <w:start w:val="2"/>
      <w:numFmt w:val="decimal"/>
      <w:lvlText w:val="%1.%2."/>
      <w:lvlJc w:val="left"/>
      <w:pPr>
        <w:ind w:left="1305" w:hanging="720"/>
      </w:pPr>
      <w:rPr>
        <w:rFonts w:hint="default"/>
      </w:rPr>
    </w:lvl>
    <w:lvl w:ilvl="2">
      <w:start w:val="1"/>
      <w:numFmt w:val="decimal"/>
      <w:lvlText w:val="%1.%2.%3."/>
      <w:lvlJc w:val="left"/>
      <w:pPr>
        <w:ind w:left="1890" w:hanging="720"/>
      </w:pPr>
      <w:rPr>
        <w:rFonts w:hint="default"/>
      </w:rPr>
    </w:lvl>
    <w:lvl w:ilvl="3">
      <w:start w:val="1"/>
      <w:numFmt w:val="decimal"/>
      <w:lvlText w:val="%1.%2.%3.%4."/>
      <w:lvlJc w:val="left"/>
      <w:pPr>
        <w:ind w:left="2835" w:hanging="1080"/>
      </w:pPr>
      <w:rPr>
        <w:rFonts w:hint="default"/>
      </w:rPr>
    </w:lvl>
    <w:lvl w:ilvl="4">
      <w:start w:val="1"/>
      <w:numFmt w:val="decimal"/>
      <w:lvlText w:val="%1.%2.%3.%4.%5."/>
      <w:lvlJc w:val="left"/>
      <w:pPr>
        <w:ind w:left="3420" w:hanging="1080"/>
      </w:pPr>
      <w:rPr>
        <w:rFonts w:hint="default"/>
      </w:rPr>
    </w:lvl>
    <w:lvl w:ilvl="5">
      <w:start w:val="1"/>
      <w:numFmt w:val="decimal"/>
      <w:lvlText w:val="%1.%2.%3.%4.%5.%6."/>
      <w:lvlJc w:val="left"/>
      <w:pPr>
        <w:ind w:left="4365" w:hanging="1440"/>
      </w:pPr>
      <w:rPr>
        <w:rFonts w:hint="default"/>
      </w:rPr>
    </w:lvl>
    <w:lvl w:ilvl="6">
      <w:start w:val="1"/>
      <w:numFmt w:val="decimal"/>
      <w:lvlText w:val="%1.%2.%3.%4.%5.%6.%7."/>
      <w:lvlJc w:val="left"/>
      <w:pPr>
        <w:ind w:left="4950" w:hanging="1440"/>
      </w:pPr>
      <w:rPr>
        <w:rFonts w:hint="default"/>
      </w:rPr>
    </w:lvl>
    <w:lvl w:ilvl="7">
      <w:start w:val="1"/>
      <w:numFmt w:val="decimal"/>
      <w:lvlText w:val="%1.%2.%3.%4.%5.%6.%7.%8."/>
      <w:lvlJc w:val="left"/>
      <w:pPr>
        <w:ind w:left="5895" w:hanging="1800"/>
      </w:pPr>
      <w:rPr>
        <w:rFonts w:hint="default"/>
      </w:rPr>
    </w:lvl>
    <w:lvl w:ilvl="8">
      <w:start w:val="1"/>
      <w:numFmt w:val="decimal"/>
      <w:lvlText w:val="%1.%2.%3.%4.%5.%6.%7.%8.%9."/>
      <w:lvlJc w:val="left"/>
      <w:pPr>
        <w:ind w:left="6480" w:hanging="1800"/>
      </w:pPr>
      <w:rPr>
        <w:rFonts w:hint="default"/>
      </w:rPr>
    </w:lvl>
  </w:abstractNum>
  <w:abstractNum w:abstractNumId="21" w15:restartNumberingAfterBreak="0">
    <w:nsid w:val="50CC6403"/>
    <w:multiLevelType w:val="hybridMultilevel"/>
    <w:tmpl w:val="04FEC678"/>
    <w:lvl w:ilvl="0" w:tplc="83281B02">
      <w:start w:val="1"/>
      <w:numFmt w:val="decimal"/>
      <w:lvlText w:val="%1."/>
      <w:lvlJc w:val="left"/>
      <w:pPr>
        <w:ind w:left="3797" w:hanging="360"/>
        <w:jc w:val="right"/>
      </w:pPr>
      <w:rPr>
        <w:rFonts w:ascii="Times New Roman" w:eastAsia="Times New Roman" w:hAnsi="Times New Roman" w:cs="Times New Roman" w:hint="default"/>
        <w:b/>
        <w:bCs/>
        <w:w w:val="99"/>
        <w:sz w:val="26"/>
        <w:szCs w:val="26"/>
        <w:lang w:val="lv-LV" w:eastAsia="en-US" w:bidi="ar-SA"/>
      </w:rPr>
    </w:lvl>
    <w:lvl w:ilvl="1" w:tplc="70304CA8">
      <w:numFmt w:val="bullet"/>
      <w:lvlText w:val="•"/>
      <w:lvlJc w:val="left"/>
      <w:pPr>
        <w:ind w:left="4468" w:hanging="360"/>
      </w:pPr>
      <w:rPr>
        <w:rFonts w:hint="default"/>
        <w:lang w:val="lv-LV" w:eastAsia="en-US" w:bidi="ar-SA"/>
      </w:rPr>
    </w:lvl>
    <w:lvl w:ilvl="2" w:tplc="5B32198C">
      <w:numFmt w:val="bullet"/>
      <w:lvlText w:val="•"/>
      <w:lvlJc w:val="left"/>
      <w:pPr>
        <w:ind w:left="5136" w:hanging="360"/>
      </w:pPr>
      <w:rPr>
        <w:rFonts w:hint="default"/>
        <w:lang w:val="lv-LV" w:eastAsia="en-US" w:bidi="ar-SA"/>
      </w:rPr>
    </w:lvl>
    <w:lvl w:ilvl="3" w:tplc="5C72E4C0">
      <w:numFmt w:val="bullet"/>
      <w:lvlText w:val="•"/>
      <w:lvlJc w:val="left"/>
      <w:pPr>
        <w:ind w:left="5805" w:hanging="360"/>
      </w:pPr>
      <w:rPr>
        <w:rFonts w:hint="default"/>
        <w:lang w:val="lv-LV" w:eastAsia="en-US" w:bidi="ar-SA"/>
      </w:rPr>
    </w:lvl>
    <w:lvl w:ilvl="4" w:tplc="50CAA45E">
      <w:numFmt w:val="bullet"/>
      <w:lvlText w:val="•"/>
      <w:lvlJc w:val="left"/>
      <w:pPr>
        <w:ind w:left="6473" w:hanging="360"/>
      </w:pPr>
      <w:rPr>
        <w:rFonts w:hint="default"/>
        <w:lang w:val="lv-LV" w:eastAsia="en-US" w:bidi="ar-SA"/>
      </w:rPr>
    </w:lvl>
    <w:lvl w:ilvl="5" w:tplc="51882C5A">
      <w:numFmt w:val="bullet"/>
      <w:lvlText w:val="•"/>
      <w:lvlJc w:val="left"/>
      <w:pPr>
        <w:ind w:left="7142" w:hanging="360"/>
      </w:pPr>
      <w:rPr>
        <w:rFonts w:hint="default"/>
        <w:lang w:val="lv-LV" w:eastAsia="en-US" w:bidi="ar-SA"/>
      </w:rPr>
    </w:lvl>
    <w:lvl w:ilvl="6" w:tplc="07BE633A">
      <w:numFmt w:val="bullet"/>
      <w:lvlText w:val="•"/>
      <w:lvlJc w:val="left"/>
      <w:pPr>
        <w:ind w:left="7810" w:hanging="360"/>
      </w:pPr>
      <w:rPr>
        <w:rFonts w:hint="default"/>
        <w:lang w:val="lv-LV" w:eastAsia="en-US" w:bidi="ar-SA"/>
      </w:rPr>
    </w:lvl>
    <w:lvl w:ilvl="7" w:tplc="463CF340">
      <w:numFmt w:val="bullet"/>
      <w:lvlText w:val="•"/>
      <w:lvlJc w:val="left"/>
      <w:pPr>
        <w:ind w:left="8478" w:hanging="360"/>
      </w:pPr>
      <w:rPr>
        <w:rFonts w:hint="default"/>
        <w:lang w:val="lv-LV" w:eastAsia="en-US" w:bidi="ar-SA"/>
      </w:rPr>
    </w:lvl>
    <w:lvl w:ilvl="8" w:tplc="7FC2D78A">
      <w:numFmt w:val="bullet"/>
      <w:lvlText w:val="•"/>
      <w:lvlJc w:val="left"/>
      <w:pPr>
        <w:ind w:left="9147" w:hanging="360"/>
      </w:pPr>
      <w:rPr>
        <w:rFonts w:hint="default"/>
        <w:lang w:val="lv-LV" w:eastAsia="en-US" w:bidi="ar-SA"/>
      </w:rPr>
    </w:lvl>
  </w:abstractNum>
  <w:abstractNum w:abstractNumId="22" w15:restartNumberingAfterBreak="0">
    <w:nsid w:val="50E11FDE"/>
    <w:multiLevelType w:val="hybridMultilevel"/>
    <w:tmpl w:val="4AF62832"/>
    <w:lvl w:ilvl="0" w:tplc="04260003">
      <w:start w:val="1"/>
      <w:numFmt w:val="bullet"/>
      <w:lvlText w:val="o"/>
      <w:lvlJc w:val="left"/>
      <w:pPr>
        <w:ind w:left="2160" w:hanging="360"/>
      </w:pPr>
      <w:rPr>
        <w:rFonts w:ascii="Courier New" w:hAnsi="Courier New" w:cs="Courier New" w:hint="default"/>
      </w:rPr>
    </w:lvl>
    <w:lvl w:ilvl="1" w:tplc="04260003" w:tentative="1">
      <w:start w:val="1"/>
      <w:numFmt w:val="bullet"/>
      <w:lvlText w:val="o"/>
      <w:lvlJc w:val="left"/>
      <w:pPr>
        <w:ind w:left="2880" w:hanging="360"/>
      </w:pPr>
      <w:rPr>
        <w:rFonts w:ascii="Courier New" w:hAnsi="Courier New" w:cs="Courier New" w:hint="default"/>
      </w:rPr>
    </w:lvl>
    <w:lvl w:ilvl="2" w:tplc="04260005" w:tentative="1">
      <w:start w:val="1"/>
      <w:numFmt w:val="bullet"/>
      <w:lvlText w:val=""/>
      <w:lvlJc w:val="left"/>
      <w:pPr>
        <w:ind w:left="3600" w:hanging="360"/>
      </w:pPr>
      <w:rPr>
        <w:rFonts w:ascii="Wingdings" w:hAnsi="Wingdings" w:hint="default"/>
      </w:rPr>
    </w:lvl>
    <w:lvl w:ilvl="3" w:tplc="04260001" w:tentative="1">
      <w:start w:val="1"/>
      <w:numFmt w:val="bullet"/>
      <w:lvlText w:val=""/>
      <w:lvlJc w:val="left"/>
      <w:pPr>
        <w:ind w:left="4320" w:hanging="360"/>
      </w:pPr>
      <w:rPr>
        <w:rFonts w:ascii="Symbol" w:hAnsi="Symbol" w:hint="default"/>
      </w:rPr>
    </w:lvl>
    <w:lvl w:ilvl="4" w:tplc="04260003" w:tentative="1">
      <w:start w:val="1"/>
      <w:numFmt w:val="bullet"/>
      <w:lvlText w:val="o"/>
      <w:lvlJc w:val="left"/>
      <w:pPr>
        <w:ind w:left="5040" w:hanging="360"/>
      </w:pPr>
      <w:rPr>
        <w:rFonts w:ascii="Courier New" w:hAnsi="Courier New" w:cs="Courier New" w:hint="default"/>
      </w:rPr>
    </w:lvl>
    <w:lvl w:ilvl="5" w:tplc="04260005" w:tentative="1">
      <w:start w:val="1"/>
      <w:numFmt w:val="bullet"/>
      <w:lvlText w:val=""/>
      <w:lvlJc w:val="left"/>
      <w:pPr>
        <w:ind w:left="5760" w:hanging="360"/>
      </w:pPr>
      <w:rPr>
        <w:rFonts w:ascii="Wingdings" w:hAnsi="Wingdings" w:hint="default"/>
      </w:rPr>
    </w:lvl>
    <w:lvl w:ilvl="6" w:tplc="04260001" w:tentative="1">
      <w:start w:val="1"/>
      <w:numFmt w:val="bullet"/>
      <w:lvlText w:val=""/>
      <w:lvlJc w:val="left"/>
      <w:pPr>
        <w:ind w:left="6480" w:hanging="360"/>
      </w:pPr>
      <w:rPr>
        <w:rFonts w:ascii="Symbol" w:hAnsi="Symbol" w:hint="default"/>
      </w:rPr>
    </w:lvl>
    <w:lvl w:ilvl="7" w:tplc="04260003" w:tentative="1">
      <w:start w:val="1"/>
      <w:numFmt w:val="bullet"/>
      <w:lvlText w:val="o"/>
      <w:lvlJc w:val="left"/>
      <w:pPr>
        <w:ind w:left="7200" w:hanging="360"/>
      </w:pPr>
      <w:rPr>
        <w:rFonts w:ascii="Courier New" w:hAnsi="Courier New" w:cs="Courier New" w:hint="default"/>
      </w:rPr>
    </w:lvl>
    <w:lvl w:ilvl="8" w:tplc="04260005" w:tentative="1">
      <w:start w:val="1"/>
      <w:numFmt w:val="bullet"/>
      <w:lvlText w:val=""/>
      <w:lvlJc w:val="left"/>
      <w:pPr>
        <w:ind w:left="7920" w:hanging="360"/>
      </w:pPr>
      <w:rPr>
        <w:rFonts w:ascii="Wingdings" w:hAnsi="Wingdings" w:hint="default"/>
      </w:rPr>
    </w:lvl>
  </w:abstractNum>
  <w:abstractNum w:abstractNumId="23" w15:restartNumberingAfterBreak="0">
    <w:nsid w:val="5A8D232D"/>
    <w:multiLevelType w:val="hybridMultilevel"/>
    <w:tmpl w:val="720A89A6"/>
    <w:lvl w:ilvl="0" w:tplc="04260003">
      <w:start w:val="1"/>
      <w:numFmt w:val="bullet"/>
      <w:lvlText w:val="o"/>
      <w:lvlJc w:val="left"/>
      <w:pPr>
        <w:ind w:left="1098" w:hanging="360"/>
      </w:pPr>
      <w:rPr>
        <w:rFonts w:ascii="Courier New" w:hAnsi="Courier New" w:cs="Courier New" w:hint="default"/>
      </w:rPr>
    </w:lvl>
    <w:lvl w:ilvl="1" w:tplc="04260003" w:tentative="1">
      <w:start w:val="1"/>
      <w:numFmt w:val="bullet"/>
      <w:lvlText w:val="o"/>
      <w:lvlJc w:val="left"/>
      <w:pPr>
        <w:ind w:left="1818" w:hanging="360"/>
      </w:pPr>
      <w:rPr>
        <w:rFonts w:ascii="Courier New" w:hAnsi="Courier New" w:cs="Courier New" w:hint="default"/>
      </w:rPr>
    </w:lvl>
    <w:lvl w:ilvl="2" w:tplc="04260005" w:tentative="1">
      <w:start w:val="1"/>
      <w:numFmt w:val="bullet"/>
      <w:lvlText w:val=""/>
      <w:lvlJc w:val="left"/>
      <w:pPr>
        <w:ind w:left="2538" w:hanging="360"/>
      </w:pPr>
      <w:rPr>
        <w:rFonts w:ascii="Wingdings" w:hAnsi="Wingdings" w:hint="default"/>
      </w:rPr>
    </w:lvl>
    <w:lvl w:ilvl="3" w:tplc="04260001" w:tentative="1">
      <w:start w:val="1"/>
      <w:numFmt w:val="bullet"/>
      <w:lvlText w:val=""/>
      <w:lvlJc w:val="left"/>
      <w:pPr>
        <w:ind w:left="3258" w:hanging="360"/>
      </w:pPr>
      <w:rPr>
        <w:rFonts w:ascii="Symbol" w:hAnsi="Symbol" w:hint="default"/>
      </w:rPr>
    </w:lvl>
    <w:lvl w:ilvl="4" w:tplc="04260003" w:tentative="1">
      <w:start w:val="1"/>
      <w:numFmt w:val="bullet"/>
      <w:lvlText w:val="o"/>
      <w:lvlJc w:val="left"/>
      <w:pPr>
        <w:ind w:left="3978" w:hanging="360"/>
      </w:pPr>
      <w:rPr>
        <w:rFonts w:ascii="Courier New" w:hAnsi="Courier New" w:cs="Courier New" w:hint="default"/>
      </w:rPr>
    </w:lvl>
    <w:lvl w:ilvl="5" w:tplc="04260005" w:tentative="1">
      <w:start w:val="1"/>
      <w:numFmt w:val="bullet"/>
      <w:lvlText w:val=""/>
      <w:lvlJc w:val="left"/>
      <w:pPr>
        <w:ind w:left="4698" w:hanging="360"/>
      </w:pPr>
      <w:rPr>
        <w:rFonts w:ascii="Wingdings" w:hAnsi="Wingdings" w:hint="default"/>
      </w:rPr>
    </w:lvl>
    <w:lvl w:ilvl="6" w:tplc="04260001" w:tentative="1">
      <w:start w:val="1"/>
      <w:numFmt w:val="bullet"/>
      <w:lvlText w:val=""/>
      <w:lvlJc w:val="left"/>
      <w:pPr>
        <w:ind w:left="5418" w:hanging="360"/>
      </w:pPr>
      <w:rPr>
        <w:rFonts w:ascii="Symbol" w:hAnsi="Symbol" w:hint="default"/>
      </w:rPr>
    </w:lvl>
    <w:lvl w:ilvl="7" w:tplc="04260003" w:tentative="1">
      <w:start w:val="1"/>
      <w:numFmt w:val="bullet"/>
      <w:lvlText w:val="o"/>
      <w:lvlJc w:val="left"/>
      <w:pPr>
        <w:ind w:left="6138" w:hanging="360"/>
      </w:pPr>
      <w:rPr>
        <w:rFonts w:ascii="Courier New" w:hAnsi="Courier New" w:cs="Courier New" w:hint="default"/>
      </w:rPr>
    </w:lvl>
    <w:lvl w:ilvl="8" w:tplc="04260005" w:tentative="1">
      <w:start w:val="1"/>
      <w:numFmt w:val="bullet"/>
      <w:lvlText w:val=""/>
      <w:lvlJc w:val="left"/>
      <w:pPr>
        <w:ind w:left="6858" w:hanging="360"/>
      </w:pPr>
      <w:rPr>
        <w:rFonts w:ascii="Wingdings" w:hAnsi="Wingdings" w:hint="default"/>
      </w:rPr>
    </w:lvl>
  </w:abstractNum>
  <w:abstractNum w:abstractNumId="24" w15:restartNumberingAfterBreak="0">
    <w:nsid w:val="5C614A08"/>
    <w:multiLevelType w:val="multilevel"/>
    <w:tmpl w:val="D30C1B64"/>
    <w:lvl w:ilvl="0">
      <w:start w:val="8"/>
      <w:numFmt w:val="decimal"/>
      <w:lvlText w:val="%1"/>
      <w:lvlJc w:val="left"/>
      <w:pPr>
        <w:ind w:left="1026" w:hanging="567"/>
      </w:pPr>
      <w:rPr>
        <w:rFonts w:hint="default"/>
        <w:lang w:val="lv-LV" w:eastAsia="en-US" w:bidi="ar-SA"/>
      </w:rPr>
    </w:lvl>
    <w:lvl w:ilvl="1">
      <w:start w:val="1"/>
      <w:numFmt w:val="decimal"/>
      <w:lvlText w:val="%1.%2."/>
      <w:lvlJc w:val="left"/>
      <w:pPr>
        <w:ind w:left="1026" w:hanging="567"/>
        <w:jc w:val="right"/>
      </w:pPr>
      <w:rPr>
        <w:rFonts w:ascii="Times New Roman" w:eastAsia="Times New Roman" w:hAnsi="Times New Roman" w:cs="Times New Roman" w:hint="default"/>
        <w:w w:val="99"/>
        <w:sz w:val="26"/>
        <w:szCs w:val="26"/>
        <w:lang w:val="lv-LV" w:eastAsia="en-US" w:bidi="ar-SA"/>
      </w:rPr>
    </w:lvl>
    <w:lvl w:ilvl="2">
      <w:numFmt w:val="bullet"/>
      <w:lvlText w:val="•"/>
      <w:lvlJc w:val="left"/>
      <w:pPr>
        <w:ind w:left="2912" w:hanging="567"/>
      </w:pPr>
      <w:rPr>
        <w:rFonts w:hint="default"/>
        <w:lang w:val="lv-LV" w:eastAsia="en-US" w:bidi="ar-SA"/>
      </w:rPr>
    </w:lvl>
    <w:lvl w:ilvl="3">
      <w:numFmt w:val="bullet"/>
      <w:lvlText w:val="•"/>
      <w:lvlJc w:val="left"/>
      <w:pPr>
        <w:ind w:left="3859" w:hanging="567"/>
      </w:pPr>
      <w:rPr>
        <w:rFonts w:hint="default"/>
        <w:lang w:val="lv-LV" w:eastAsia="en-US" w:bidi="ar-SA"/>
      </w:rPr>
    </w:lvl>
    <w:lvl w:ilvl="4">
      <w:numFmt w:val="bullet"/>
      <w:lvlText w:val="•"/>
      <w:lvlJc w:val="left"/>
      <w:pPr>
        <w:ind w:left="4805" w:hanging="567"/>
      </w:pPr>
      <w:rPr>
        <w:rFonts w:hint="default"/>
        <w:lang w:val="lv-LV" w:eastAsia="en-US" w:bidi="ar-SA"/>
      </w:rPr>
    </w:lvl>
    <w:lvl w:ilvl="5">
      <w:numFmt w:val="bullet"/>
      <w:lvlText w:val="•"/>
      <w:lvlJc w:val="left"/>
      <w:pPr>
        <w:ind w:left="5752" w:hanging="567"/>
      </w:pPr>
      <w:rPr>
        <w:rFonts w:hint="default"/>
        <w:lang w:val="lv-LV" w:eastAsia="en-US" w:bidi="ar-SA"/>
      </w:rPr>
    </w:lvl>
    <w:lvl w:ilvl="6">
      <w:numFmt w:val="bullet"/>
      <w:lvlText w:val="•"/>
      <w:lvlJc w:val="left"/>
      <w:pPr>
        <w:ind w:left="6698" w:hanging="567"/>
      </w:pPr>
      <w:rPr>
        <w:rFonts w:hint="default"/>
        <w:lang w:val="lv-LV" w:eastAsia="en-US" w:bidi="ar-SA"/>
      </w:rPr>
    </w:lvl>
    <w:lvl w:ilvl="7">
      <w:numFmt w:val="bullet"/>
      <w:lvlText w:val="•"/>
      <w:lvlJc w:val="left"/>
      <w:pPr>
        <w:ind w:left="7644" w:hanging="567"/>
      </w:pPr>
      <w:rPr>
        <w:rFonts w:hint="default"/>
        <w:lang w:val="lv-LV" w:eastAsia="en-US" w:bidi="ar-SA"/>
      </w:rPr>
    </w:lvl>
    <w:lvl w:ilvl="8">
      <w:numFmt w:val="bullet"/>
      <w:lvlText w:val="•"/>
      <w:lvlJc w:val="left"/>
      <w:pPr>
        <w:ind w:left="8591" w:hanging="567"/>
      </w:pPr>
      <w:rPr>
        <w:rFonts w:hint="default"/>
        <w:lang w:val="lv-LV" w:eastAsia="en-US" w:bidi="ar-SA"/>
      </w:rPr>
    </w:lvl>
  </w:abstractNum>
  <w:abstractNum w:abstractNumId="25" w15:restartNumberingAfterBreak="0">
    <w:nsid w:val="5CA45796"/>
    <w:multiLevelType w:val="multilevel"/>
    <w:tmpl w:val="AD5E8DF4"/>
    <w:lvl w:ilvl="0">
      <w:start w:val="7"/>
      <w:numFmt w:val="decimal"/>
      <w:lvlText w:val="%1"/>
      <w:lvlJc w:val="left"/>
      <w:pPr>
        <w:ind w:left="1026" w:hanging="567"/>
      </w:pPr>
      <w:rPr>
        <w:rFonts w:hint="default"/>
        <w:lang w:val="lv-LV" w:eastAsia="en-US" w:bidi="ar-SA"/>
      </w:rPr>
    </w:lvl>
    <w:lvl w:ilvl="1">
      <w:start w:val="1"/>
      <w:numFmt w:val="decimal"/>
      <w:lvlText w:val="%1.%2."/>
      <w:lvlJc w:val="left"/>
      <w:pPr>
        <w:ind w:left="1026" w:hanging="567"/>
      </w:pPr>
      <w:rPr>
        <w:rFonts w:ascii="Times New Roman" w:eastAsia="Times New Roman" w:hAnsi="Times New Roman" w:cs="Times New Roman" w:hint="default"/>
        <w:w w:val="99"/>
        <w:sz w:val="26"/>
        <w:szCs w:val="26"/>
        <w:lang w:val="lv-LV" w:eastAsia="en-US" w:bidi="ar-SA"/>
      </w:rPr>
    </w:lvl>
    <w:lvl w:ilvl="2">
      <w:numFmt w:val="bullet"/>
      <w:lvlText w:val="•"/>
      <w:lvlJc w:val="left"/>
      <w:pPr>
        <w:ind w:left="2912" w:hanging="567"/>
      </w:pPr>
      <w:rPr>
        <w:rFonts w:hint="default"/>
        <w:lang w:val="lv-LV" w:eastAsia="en-US" w:bidi="ar-SA"/>
      </w:rPr>
    </w:lvl>
    <w:lvl w:ilvl="3">
      <w:numFmt w:val="bullet"/>
      <w:lvlText w:val="•"/>
      <w:lvlJc w:val="left"/>
      <w:pPr>
        <w:ind w:left="3859" w:hanging="567"/>
      </w:pPr>
      <w:rPr>
        <w:rFonts w:hint="default"/>
        <w:lang w:val="lv-LV" w:eastAsia="en-US" w:bidi="ar-SA"/>
      </w:rPr>
    </w:lvl>
    <w:lvl w:ilvl="4">
      <w:numFmt w:val="bullet"/>
      <w:lvlText w:val="•"/>
      <w:lvlJc w:val="left"/>
      <w:pPr>
        <w:ind w:left="4805" w:hanging="567"/>
      </w:pPr>
      <w:rPr>
        <w:rFonts w:hint="default"/>
        <w:lang w:val="lv-LV" w:eastAsia="en-US" w:bidi="ar-SA"/>
      </w:rPr>
    </w:lvl>
    <w:lvl w:ilvl="5">
      <w:numFmt w:val="bullet"/>
      <w:lvlText w:val="•"/>
      <w:lvlJc w:val="left"/>
      <w:pPr>
        <w:ind w:left="5752" w:hanging="567"/>
      </w:pPr>
      <w:rPr>
        <w:rFonts w:hint="default"/>
        <w:lang w:val="lv-LV" w:eastAsia="en-US" w:bidi="ar-SA"/>
      </w:rPr>
    </w:lvl>
    <w:lvl w:ilvl="6">
      <w:numFmt w:val="bullet"/>
      <w:lvlText w:val="•"/>
      <w:lvlJc w:val="left"/>
      <w:pPr>
        <w:ind w:left="6698" w:hanging="567"/>
      </w:pPr>
      <w:rPr>
        <w:rFonts w:hint="default"/>
        <w:lang w:val="lv-LV" w:eastAsia="en-US" w:bidi="ar-SA"/>
      </w:rPr>
    </w:lvl>
    <w:lvl w:ilvl="7">
      <w:numFmt w:val="bullet"/>
      <w:lvlText w:val="•"/>
      <w:lvlJc w:val="left"/>
      <w:pPr>
        <w:ind w:left="7644" w:hanging="567"/>
      </w:pPr>
      <w:rPr>
        <w:rFonts w:hint="default"/>
        <w:lang w:val="lv-LV" w:eastAsia="en-US" w:bidi="ar-SA"/>
      </w:rPr>
    </w:lvl>
    <w:lvl w:ilvl="8">
      <w:numFmt w:val="bullet"/>
      <w:lvlText w:val="•"/>
      <w:lvlJc w:val="left"/>
      <w:pPr>
        <w:ind w:left="8591" w:hanging="567"/>
      </w:pPr>
      <w:rPr>
        <w:rFonts w:hint="default"/>
        <w:lang w:val="lv-LV" w:eastAsia="en-US" w:bidi="ar-SA"/>
      </w:rPr>
    </w:lvl>
  </w:abstractNum>
  <w:abstractNum w:abstractNumId="26" w15:restartNumberingAfterBreak="0">
    <w:nsid w:val="655B1D9E"/>
    <w:multiLevelType w:val="multilevel"/>
    <w:tmpl w:val="EE4C769E"/>
    <w:lvl w:ilvl="0">
      <w:start w:val="5"/>
      <w:numFmt w:val="decimal"/>
      <w:lvlText w:val="%1"/>
      <w:lvlJc w:val="left"/>
      <w:pPr>
        <w:ind w:left="1026" w:hanging="567"/>
      </w:pPr>
      <w:rPr>
        <w:rFonts w:hint="default"/>
        <w:lang w:val="lv-LV" w:eastAsia="en-US" w:bidi="ar-SA"/>
      </w:rPr>
    </w:lvl>
    <w:lvl w:ilvl="1">
      <w:start w:val="1"/>
      <w:numFmt w:val="decimal"/>
      <w:lvlText w:val="%1.%2."/>
      <w:lvlJc w:val="left"/>
      <w:pPr>
        <w:ind w:left="1026" w:hanging="567"/>
      </w:pPr>
      <w:rPr>
        <w:rFonts w:ascii="Times New Roman" w:eastAsia="Times New Roman" w:hAnsi="Times New Roman" w:cs="Times New Roman" w:hint="default"/>
        <w:w w:val="99"/>
        <w:sz w:val="26"/>
        <w:szCs w:val="26"/>
        <w:lang w:val="lv-LV" w:eastAsia="en-US" w:bidi="ar-SA"/>
      </w:rPr>
    </w:lvl>
    <w:lvl w:ilvl="2">
      <w:numFmt w:val="bullet"/>
      <w:lvlText w:val="•"/>
      <w:lvlJc w:val="left"/>
      <w:pPr>
        <w:ind w:left="2912" w:hanging="567"/>
      </w:pPr>
      <w:rPr>
        <w:rFonts w:hint="default"/>
        <w:lang w:val="lv-LV" w:eastAsia="en-US" w:bidi="ar-SA"/>
      </w:rPr>
    </w:lvl>
    <w:lvl w:ilvl="3">
      <w:numFmt w:val="bullet"/>
      <w:lvlText w:val="•"/>
      <w:lvlJc w:val="left"/>
      <w:pPr>
        <w:ind w:left="3859" w:hanging="567"/>
      </w:pPr>
      <w:rPr>
        <w:rFonts w:hint="default"/>
        <w:lang w:val="lv-LV" w:eastAsia="en-US" w:bidi="ar-SA"/>
      </w:rPr>
    </w:lvl>
    <w:lvl w:ilvl="4">
      <w:numFmt w:val="bullet"/>
      <w:lvlText w:val="•"/>
      <w:lvlJc w:val="left"/>
      <w:pPr>
        <w:ind w:left="4805" w:hanging="567"/>
      </w:pPr>
      <w:rPr>
        <w:rFonts w:hint="default"/>
        <w:lang w:val="lv-LV" w:eastAsia="en-US" w:bidi="ar-SA"/>
      </w:rPr>
    </w:lvl>
    <w:lvl w:ilvl="5">
      <w:numFmt w:val="bullet"/>
      <w:lvlText w:val="•"/>
      <w:lvlJc w:val="left"/>
      <w:pPr>
        <w:ind w:left="5752" w:hanging="567"/>
      </w:pPr>
      <w:rPr>
        <w:rFonts w:hint="default"/>
        <w:lang w:val="lv-LV" w:eastAsia="en-US" w:bidi="ar-SA"/>
      </w:rPr>
    </w:lvl>
    <w:lvl w:ilvl="6">
      <w:numFmt w:val="bullet"/>
      <w:lvlText w:val="•"/>
      <w:lvlJc w:val="left"/>
      <w:pPr>
        <w:ind w:left="6698" w:hanging="567"/>
      </w:pPr>
      <w:rPr>
        <w:rFonts w:hint="default"/>
        <w:lang w:val="lv-LV" w:eastAsia="en-US" w:bidi="ar-SA"/>
      </w:rPr>
    </w:lvl>
    <w:lvl w:ilvl="7">
      <w:numFmt w:val="bullet"/>
      <w:lvlText w:val="•"/>
      <w:lvlJc w:val="left"/>
      <w:pPr>
        <w:ind w:left="7644" w:hanging="567"/>
      </w:pPr>
      <w:rPr>
        <w:rFonts w:hint="default"/>
        <w:lang w:val="lv-LV" w:eastAsia="en-US" w:bidi="ar-SA"/>
      </w:rPr>
    </w:lvl>
    <w:lvl w:ilvl="8">
      <w:numFmt w:val="bullet"/>
      <w:lvlText w:val="•"/>
      <w:lvlJc w:val="left"/>
      <w:pPr>
        <w:ind w:left="8591" w:hanging="567"/>
      </w:pPr>
      <w:rPr>
        <w:rFonts w:hint="default"/>
        <w:lang w:val="lv-LV" w:eastAsia="en-US" w:bidi="ar-SA"/>
      </w:rPr>
    </w:lvl>
  </w:abstractNum>
  <w:abstractNum w:abstractNumId="27" w15:restartNumberingAfterBreak="0">
    <w:nsid w:val="689E41A7"/>
    <w:multiLevelType w:val="multilevel"/>
    <w:tmpl w:val="D5FA4FE8"/>
    <w:lvl w:ilvl="0">
      <w:start w:val="3"/>
      <w:numFmt w:val="decimal"/>
      <w:lvlText w:val="%1"/>
      <w:lvlJc w:val="left"/>
      <w:pPr>
        <w:ind w:left="1180" w:hanging="721"/>
      </w:pPr>
      <w:rPr>
        <w:rFonts w:hint="default"/>
        <w:lang w:val="lv-LV" w:eastAsia="en-US" w:bidi="ar-SA"/>
      </w:rPr>
    </w:lvl>
    <w:lvl w:ilvl="1">
      <w:start w:val="1"/>
      <w:numFmt w:val="decimal"/>
      <w:lvlText w:val="%1.%2."/>
      <w:lvlJc w:val="left"/>
      <w:pPr>
        <w:ind w:left="1180" w:hanging="721"/>
      </w:pPr>
      <w:rPr>
        <w:rFonts w:ascii="Times New Roman" w:eastAsia="Times New Roman" w:hAnsi="Times New Roman" w:cs="Times New Roman" w:hint="default"/>
        <w:b w:val="0"/>
        <w:bCs w:val="0"/>
        <w:w w:val="99"/>
        <w:sz w:val="26"/>
        <w:szCs w:val="26"/>
        <w:lang w:val="lv-LV" w:eastAsia="en-US" w:bidi="ar-SA"/>
      </w:rPr>
    </w:lvl>
    <w:lvl w:ilvl="2">
      <w:numFmt w:val="bullet"/>
      <w:lvlText w:val="•"/>
      <w:lvlJc w:val="left"/>
      <w:pPr>
        <w:ind w:left="3040" w:hanging="721"/>
      </w:pPr>
      <w:rPr>
        <w:rFonts w:hint="default"/>
        <w:lang w:val="lv-LV" w:eastAsia="en-US" w:bidi="ar-SA"/>
      </w:rPr>
    </w:lvl>
    <w:lvl w:ilvl="3">
      <w:numFmt w:val="bullet"/>
      <w:lvlText w:val="•"/>
      <w:lvlJc w:val="left"/>
      <w:pPr>
        <w:ind w:left="3971" w:hanging="721"/>
      </w:pPr>
      <w:rPr>
        <w:rFonts w:hint="default"/>
        <w:lang w:val="lv-LV" w:eastAsia="en-US" w:bidi="ar-SA"/>
      </w:rPr>
    </w:lvl>
    <w:lvl w:ilvl="4">
      <w:numFmt w:val="bullet"/>
      <w:lvlText w:val="•"/>
      <w:lvlJc w:val="left"/>
      <w:pPr>
        <w:ind w:left="4901" w:hanging="721"/>
      </w:pPr>
      <w:rPr>
        <w:rFonts w:hint="default"/>
        <w:lang w:val="lv-LV" w:eastAsia="en-US" w:bidi="ar-SA"/>
      </w:rPr>
    </w:lvl>
    <w:lvl w:ilvl="5">
      <w:numFmt w:val="bullet"/>
      <w:lvlText w:val="•"/>
      <w:lvlJc w:val="left"/>
      <w:pPr>
        <w:ind w:left="5832" w:hanging="721"/>
      </w:pPr>
      <w:rPr>
        <w:rFonts w:hint="default"/>
        <w:lang w:val="lv-LV" w:eastAsia="en-US" w:bidi="ar-SA"/>
      </w:rPr>
    </w:lvl>
    <w:lvl w:ilvl="6">
      <w:numFmt w:val="bullet"/>
      <w:lvlText w:val="•"/>
      <w:lvlJc w:val="left"/>
      <w:pPr>
        <w:ind w:left="6762" w:hanging="721"/>
      </w:pPr>
      <w:rPr>
        <w:rFonts w:hint="default"/>
        <w:lang w:val="lv-LV" w:eastAsia="en-US" w:bidi="ar-SA"/>
      </w:rPr>
    </w:lvl>
    <w:lvl w:ilvl="7">
      <w:numFmt w:val="bullet"/>
      <w:lvlText w:val="•"/>
      <w:lvlJc w:val="left"/>
      <w:pPr>
        <w:ind w:left="7692" w:hanging="721"/>
      </w:pPr>
      <w:rPr>
        <w:rFonts w:hint="default"/>
        <w:lang w:val="lv-LV" w:eastAsia="en-US" w:bidi="ar-SA"/>
      </w:rPr>
    </w:lvl>
    <w:lvl w:ilvl="8">
      <w:numFmt w:val="bullet"/>
      <w:lvlText w:val="•"/>
      <w:lvlJc w:val="left"/>
      <w:pPr>
        <w:ind w:left="8623" w:hanging="721"/>
      </w:pPr>
      <w:rPr>
        <w:rFonts w:hint="default"/>
        <w:lang w:val="lv-LV" w:eastAsia="en-US" w:bidi="ar-SA"/>
      </w:rPr>
    </w:lvl>
  </w:abstractNum>
  <w:abstractNum w:abstractNumId="28" w15:restartNumberingAfterBreak="0">
    <w:nsid w:val="6A127AE2"/>
    <w:multiLevelType w:val="multilevel"/>
    <w:tmpl w:val="FA46E7F0"/>
    <w:lvl w:ilvl="0">
      <w:start w:val="2"/>
      <w:numFmt w:val="decimal"/>
      <w:lvlText w:val="%1."/>
      <w:lvlJc w:val="left"/>
      <w:pPr>
        <w:ind w:left="612" w:hanging="612"/>
      </w:pPr>
      <w:rPr>
        <w:rFonts w:hint="default"/>
      </w:rPr>
    </w:lvl>
    <w:lvl w:ilvl="1">
      <w:start w:val="2"/>
      <w:numFmt w:val="decimal"/>
      <w:lvlText w:val="%1.%2."/>
      <w:lvlJc w:val="left"/>
      <w:pPr>
        <w:ind w:left="949" w:hanging="720"/>
      </w:pPr>
      <w:rPr>
        <w:rFonts w:hint="default"/>
      </w:rPr>
    </w:lvl>
    <w:lvl w:ilvl="2">
      <w:start w:val="1"/>
      <w:numFmt w:val="decimal"/>
      <w:lvlText w:val="%1.%2.%3."/>
      <w:lvlJc w:val="left"/>
      <w:pPr>
        <w:ind w:left="1178" w:hanging="720"/>
      </w:pPr>
      <w:rPr>
        <w:rFonts w:hint="default"/>
      </w:rPr>
    </w:lvl>
    <w:lvl w:ilvl="3">
      <w:start w:val="1"/>
      <w:numFmt w:val="decimal"/>
      <w:lvlText w:val="%1.%2.%3.%4."/>
      <w:lvlJc w:val="left"/>
      <w:pPr>
        <w:ind w:left="1767" w:hanging="1080"/>
      </w:pPr>
      <w:rPr>
        <w:rFonts w:hint="default"/>
      </w:rPr>
    </w:lvl>
    <w:lvl w:ilvl="4">
      <w:start w:val="1"/>
      <w:numFmt w:val="decimal"/>
      <w:lvlText w:val="%1.%2.%3.%4.%5."/>
      <w:lvlJc w:val="left"/>
      <w:pPr>
        <w:ind w:left="1996" w:hanging="1080"/>
      </w:pPr>
      <w:rPr>
        <w:rFonts w:hint="default"/>
      </w:rPr>
    </w:lvl>
    <w:lvl w:ilvl="5">
      <w:start w:val="1"/>
      <w:numFmt w:val="decimal"/>
      <w:lvlText w:val="%1.%2.%3.%4.%5.%6."/>
      <w:lvlJc w:val="left"/>
      <w:pPr>
        <w:ind w:left="2585" w:hanging="1440"/>
      </w:pPr>
      <w:rPr>
        <w:rFonts w:hint="default"/>
      </w:rPr>
    </w:lvl>
    <w:lvl w:ilvl="6">
      <w:start w:val="1"/>
      <w:numFmt w:val="decimal"/>
      <w:lvlText w:val="%1.%2.%3.%4.%5.%6.%7."/>
      <w:lvlJc w:val="left"/>
      <w:pPr>
        <w:ind w:left="2814" w:hanging="1440"/>
      </w:pPr>
      <w:rPr>
        <w:rFonts w:hint="default"/>
      </w:rPr>
    </w:lvl>
    <w:lvl w:ilvl="7">
      <w:start w:val="1"/>
      <w:numFmt w:val="decimal"/>
      <w:lvlText w:val="%1.%2.%3.%4.%5.%6.%7.%8."/>
      <w:lvlJc w:val="left"/>
      <w:pPr>
        <w:ind w:left="3403" w:hanging="1800"/>
      </w:pPr>
      <w:rPr>
        <w:rFonts w:hint="default"/>
      </w:rPr>
    </w:lvl>
    <w:lvl w:ilvl="8">
      <w:start w:val="1"/>
      <w:numFmt w:val="decimal"/>
      <w:lvlText w:val="%1.%2.%3.%4.%5.%6.%7.%8.%9."/>
      <w:lvlJc w:val="left"/>
      <w:pPr>
        <w:ind w:left="3632" w:hanging="1800"/>
      </w:pPr>
      <w:rPr>
        <w:rFonts w:hint="default"/>
      </w:rPr>
    </w:lvl>
  </w:abstractNum>
  <w:abstractNum w:abstractNumId="29" w15:restartNumberingAfterBreak="0">
    <w:nsid w:val="74D56509"/>
    <w:multiLevelType w:val="multilevel"/>
    <w:tmpl w:val="00000007"/>
    <w:lvl w:ilvl="0">
      <w:start w:val="7"/>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750C2559"/>
    <w:multiLevelType w:val="hybridMultilevel"/>
    <w:tmpl w:val="E494C75C"/>
    <w:lvl w:ilvl="0" w:tplc="A15CC3CA">
      <w:start w:val="1"/>
      <w:numFmt w:val="bullet"/>
      <w:lvlText w:val=""/>
      <w:lvlPicBulletId w:val="0"/>
      <w:lvlJc w:val="left"/>
      <w:pPr>
        <w:tabs>
          <w:tab w:val="num" w:pos="720"/>
        </w:tabs>
        <w:ind w:left="720" w:hanging="360"/>
      </w:pPr>
      <w:rPr>
        <w:rFonts w:ascii="Symbol" w:hAnsi="Symbol" w:hint="default"/>
      </w:rPr>
    </w:lvl>
    <w:lvl w:ilvl="1" w:tplc="A4B2DF06" w:tentative="1">
      <w:start w:val="1"/>
      <w:numFmt w:val="bullet"/>
      <w:lvlText w:val=""/>
      <w:lvlJc w:val="left"/>
      <w:pPr>
        <w:tabs>
          <w:tab w:val="num" w:pos="1440"/>
        </w:tabs>
        <w:ind w:left="1440" w:hanging="360"/>
      </w:pPr>
      <w:rPr>
        <w:rFonts w:ascii="Symbol" w:hAnsi="Symbol" w:hint="default"/>
      </w:rPr>
    </w:lvl>
    <w:lvl w:ilvl="2" w:tplc="AEA4414C" w:tentative="1">
      <w:start w:val="1"/>
      <w:numFmt w:val="bullet"/>
      <w:lvlText w:val=""/>
      <w:lvlJc w:val="left"/>
      <w:pPr>
        <w:tabs>
          <w:tab w:val="num" w:pos="2160"/>
        </w:tabs>
        <w:ind w:left="2160" w:hanging="360"/>
      </w:pPr>
      <w:rPr>
        <w:rFonts w:ascii="Symbol" w:hAnsi="Symbol" w:hint="default"/>
      </w:rPr>
    </w:lvl>
    <w:lvl w:ilvl="3" w:tplc="8CDA3378" w:tentative="1">
      <w:start w:val="1"/>
      <w:numFmt w:val="bullet"/>
      <w:lvlText w:val=""/>
      <w:lvlJc w:val="left"/>
      <w:pPr>
        <w:tabs>
          <w:tab w:val="num" w:pos="2880"/>
        </w:tabs>
        <w:ind w:left="2880" w:hanging="360"/>
      </w:pPr>
      <w:rPr>
        <w:rFonts w:ascii="Symbol" w:hAnsi="Symbol" w:hint="default"/>
      </w:rPr>
    </w:lvl>
    <w:lvl w:ilvl="4" w:tplc="CC44D0DA" w:tentative="1">
      <w:start w:val="1"/>
      <w:numFmt w:val="bullet"/>
      <w:lvlText w:val=""/>
      <w:lvlJc w:val="left"/>
      <w:pPr>
        <w:tabs>
          <w:tab w:val="num" w:pos="3600"/>
        </w:tabs>
        <w:ind w:left="3600" w:hanging="360"/>
      </w:pPr>
      <w:rPr>
        <w:rFonts w:ascii="Symbol" w:hAnsi="Symbol" w:hint="default"/>
      </w:rPr>
    </w:lvl>
    <w:lvl w:ilvl="5" w:tplc="C6BEE9A4" w:tentative="1">
      <w:start w:val="1"/>
      <w:numFmt w:val="bullet"/>
      <w:lvlText w:val=""/>
      <w:lvlJc w:val="left"/>
      <w:pPr>
        <w:tabs>
          <w:tab w:val="num" w:pos="4320"/>
        </w:tabs>
        <w:ind w:left="4320" w:hanging="360"/>
      </w:pPr>
      <w:rPr>
        <w:rFonts w:ascii="Symbol" w:hAnsi="Symbol" w:hint="default"/>
      </w:rPr>
    </w:lvl>
    <w:lvl w:ilvl="6" w:tplc="D2D861DC" w:tentative="1">
      <w:start w:val="1"/>
      <w:numFmt w:val="bullet"/>
      <w:lvlText w:val=""/>
      <w:lvlJc w:val="left"/>
      <w:pPr>
        <w:tabs>
          <w:tab w:val="num" w:pos="5040"/>
        </w:tabs>
        <w:ind w:left="5040" w:hanging="360"/>
      </w:pPr>
      <w:rPr>
        <w:rFonts w:ascii="Symbol" w:hAnsi="Symbol" w:hint="default"/>
      </w:rPr>
    </w:lvl>
    <w:lvl w:ilvl="7" w:tplc="BB74D04A" w:tentative="1">
      <w:start w:val="1"/>
      <w:numFmt w:val="bullet"/>
      <w:lvlText w:val=""/>
      <w:lvlJc w:val="left"/>
      <w:pPr>
        <w:tabs>
          <w:tab w:val="num" w:pos="5760"/>
        </w:tabs>
        <w:ind w:left="5760" w:hanging="360"/>
      </w:pPr>
      <w:rPr>
        <w:rFonts w:ascii="Symbol" w:hAnsi="Symbol" w:hint="default"/>
      </w:rPr>
    </w:lvl>
    <w:lvl w:ilvl="8" w:tplc="279C184C"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783D1655"/>
    <w:multiLevelType w:val="multilevel"/>
    <w:tmpl w:val="7DEEB5E8"/>
    <w:lvl w:ilvl="0">
      <w:start w:val="1"/>
      <w:numFmt w:val="decimal"/>
      <w:lvlText w:val="%1."/>
      <w:lvlJc w:val="left"/>
      <w:pPr>
        <w:ind w:left="3696" w:hanging="264"/>
        <w:jc w:val="right"/>
      </w:pPr>
      <w:rPr>
        <w:rFonts w:ascii="Times New Roman" w:eastAsia="Times New Roman" w:hAnsi="Times New Roman" w:cs="Times New Roman" w:hint="default"/>
        <w:b/>
        <w:bCs/>
        <w:w w:val="99"/>
        <w:sz w:val="26"/>
        <w:szCs w:val="26"/>
        <w:lang w:val="lv-LV" w:eastAsia="en-US" w:bidi="ar-SA"/>
      </w:rPr>
    </w:lvl>
    <w:lvl w:ilvl="1">
      <w:start w:val="1"/>
      <w:numFmt w:val="decimal"/>
      <w:lvlText w:val="%1.%2."/>
      <w:lvlJc w:val="left"/>
      <w:pPr>
        <w:ind w:left="1026" w:hanging="567"/>
      </w:pPr>
      <w:rPr>
        <w:rFonts w:ascii="Times New Roman" w:eastAsia="Times New Roman" w:hAnsi="Times New Roman" w:cs="Times New Roman" w:hint="default"/>
        <w:color w:val="auto"/>
        <w:w w:val="99"/>
        <w:sz w:val="26"/>
        <w:szCs w:val="26"/>
        <w:lang w:val="lv-LV" w:eastAsia="en-US" w:bidi="ar-SA"/>
      </w:rPr>
    </w:lvl>
    <w:lvl w:ilvl="2">
      <w:numFmt w:val="bullet"/>
      <w:lvlText w:val="•"/>
      <w:lvlJc w:val="left"/>
      <w:pPr>
        <w:ind w:left="4453" w:hanging="567"/>
      </w:pPr>
      <w:rPr>
        <w:rFonts w:hint="default"/>
        <w:lang w:val="lv-LV" w:eastAsia="en-US" w:bidi="ar-SA"/>
      </w:rPr>
    </w:lvl>
    <w:lvl w:ilvl="3">
      <w:numFmt w:val="bullet"/>
      <w:lvlText w:val="•"/>
      <w:lvlJc w:val="left"/>
      <w:pPr>
        <w:ind w:left="5207" w:hanging="567"/>
      </w:pPr>
      <w:rPr>
        <w:rFonts w:hint="default"/>
        <w:lang w:val="lv-LV" w:eastAsia="en-US" w:bidi="ar-SA"/>
      </w:rPr>
    </w:lvl>
    <w:lvl w:ilvl="4">
      <w:numFmt w:val="bullet"/>
      <w:lvlText w:val="•"/>
      <w:lvlJc w:val="left"/>
      <w:pPr>
        <w:ind w:left="5961" w:hanging="567"/>
      </w:pPr>
      <w:rPr>
        <w:rFonts w:hint="default"/>
        <w:lang w:val="lv-LV" w:eastAsia="en-US" w:bidi="ar-SA"/>
      </w:rPr>
    </w:lvl>
    <w:lvl w:ilvl="5">
      <w:numFmt w:val="bullet"/>
      <w:lvlText w:val="•"/>
      <w:lvlJc w:val="left"/>
      <w:pPr>
        <w:ind w:left="6715" w:hanging="567"/>
      </w:pPr>
      <w:rPr>
        <w:rFonts w:hint="default"/>
        <w:lang w:val="lv-LV" w:eastAsia="en-US" w:bidi="ar-SA"/>
      </w:rPr>
    </w:lvl>
    <w:lvl w:ilvl="6">
      <w:numFmt w:val="bullet"/>
      <w:lvlText w:val="•"/>
      <w:lvlJc w:val="left"/>
      <w:pPr>
        <w:ind w:left="7468" w:hanging="567"/>
      </w:pPr>
      <w:rPr>
        <w:rFonts w:hint="default"/>
        <w:lang w:val="lv-LV" w:eastAsia="en-US" w:bidi="ar-SA"/>
      </w:rPr>
    </w:lvl>
    <w:lvl w:ilvl="7">
      <w:numFmt w:val="bullet"/>
      <w:lvlText w:val="•"/>
      <w:lvlJc w:val="left"/>
      <w:pPr>
        <w:ind w:left="8222" w:hanging="567"/>
      </w:pPr>
      <w:rPr>
        <w:rFonts w:hint="default"/>
        <w:lang w:val="lv-LV" w:eastAsia="en-US" w:bidi="ar-SA"/>
      </w:rPr>
    </w:lvl>
    <w:lvl w:ilvl="8">
      <w:numFmt w:val="bullet"/>
      <w:lvlText w:val="•"/>
      <w:lvlJc w:val="left"/>
      <w:pPr>
        <w:ind w:left="8976" w:hanging="567"/>
      </w:pPr>
      <w:rPr>
        <w:rFonts w:hint="default"/>
        <w:lang w:val="lv-LV" w:eastAsia="en-US" w:bidi="ar-SA"/>
      </w:rPr>
    </w:lvl>
  </w:abstractNum>
  <w:abstractNum w:abstractNumId="32" w15:restartNumberingAfterBreak="0">
    <w:nsid w:val="78854C63"/>
    <w:multiLevelType w:val="multilevel"/>
    <w:tmpl w:val="C4D46B2A"/>
    <w:lvl w:ilvl="0">
      <w:start w:val="1"/>
      <w:numFmt w:val="decimal"/>
      <w:lvlText w:val="%1"/>
      <w:lvlJc w:val="left"/>
      <w:pPr>
        <w:ind w:left="1170" w:hanging="711"/>
      </w:pPr>
      <w:rPr>
        <w:rFonts w:hint="default"/>
        <w:lang w:val="lv-LV" w:eastAsia="en-US" w:bidi="ar-SA"/>
      </w:rPr>
    </w:lvl>
    <w:lvl w:ilvl="1">
      <w:start w:val="1"/>
      <w:numFmt w:val="decimal"/>
      <w:lvlText w:val="%1.%2."/>
      <w:lvlJc w:val="left"/>
      <w:pPr>
        <w:ind w:left="3830" w:hanging="711"/>
      </w:pPr>
      <w:rPr>
        <w:rFonts w:ascii="Times New Roman" w:eastAsia="Times New Roman" w:hAnsi="Times New Roman" w:cs="Times New Roman" w:hint="default"/>
        <w:b w:val="0"/>
        <w:bCs w:val="0"/>
        <w:w w:val="99"/>
        <w:sz w:val="26"/>
        <w:szCs w:val="26"/>
        <w:lang w:val="lv-LV" w:eastAsia="en-US" w:bidi="ar-SA"/>
      </w:rPr>
    </w:lvl>
    <w:lvl w:ilvl="2">
      <w:numFmt w:val="bullet"/>
      <w:lvlText w:val="•"/>
      <w:lvlJc w:val="left"/>
      <w:pPr>
        <w:ind w:left="3040" w:hanging="711"/>
      </w:pPr>
      <w:rPr>
        <w:rFonts w:hint="default"/>
        <w:lang w:val="lv-LV" w:eastAsia="en-US" w:bidi="ar-SA"/>
      </w:rPr>
    </w:lvl>
    <w:lvl w:ilvl="3">
      <w:numFmt w:val="bullet"/>
      <w:lvlText w:val="•"/>
      <w:lvlJc w:val="left"/>
      <w:pPr>
        <w:ind w:left="3971" w:hanging="711"/>
      </w:pPr>
      <w:rPr>
        <w:rFonts w:hint="default"/>
        <w:lang w:val="lv-LV" w:eastAsia="en-US" w:bidi="ar-SA"/>
      </w:rPr>
    </w:lvl>
    <w:lvl w:ilvl="4">
      <w:numFmt w:val="bullet"/>
      <w:lvlText w:val="•"/>
      <w:lvlJc w:val="left"/>
      <w:pPr>
        <w:ind w:left="4901" w:hanging="711"/>
      </w:pPr>
      <w:rPr>
        <w:rFonts w:hint="default"/>
        <w:lang w:val="lv-LV" w:eastAsia="en-US" w:bidi="ar-SA"/>
      </w:rPr>
    </w:lvl>
    <w:lvl w:ilvl="5">
      <w:numFmt w:val="bullet"/>
      <w:lvlText w:val="•"/>
      <w:lvlJc w:val="left"/>
      <w:pPr>
        <w:ind w:left="5832" w:hanging="711"/>
      </w:pPr>
      <w:rPr>
        <w:rFonts w:hint="default"/>
        <w:lang w:val="lv-LV" w:eastAsia="en-US" w:bidi="ar-SA"/>
      </w:rPr>
    </w:lvl>
    <w:lvl w:ilvl="6">
      <w:numFmt w:val="bullet"/>
      <w:lvlText w:val="•"/>
      <w:lvlJc w:val="left"/>
      <w:pPr>
        <w:ind w:left="6762" w:hanging="711"/>
      </w:pPr>
      <w:rPr>
        <w:rFonts w:hint="default"/>
        <w:lang w:val="lv-LV" w:eastAsia="en-US" w:bidi="ar-SA"/>
      </w:rPr>
    </w:lvl>
    <w:lvl w:ilvl="7">
      <w:numFmt w:val="bullet"/>
      <w:lvlText w:val="•"/>
      <w:lvlJc w:val="left"/>
      <w:pPr>
        <w:ind w:left="7692" w:hanging="711"/>
      </w:pPr>
      <w:rPr>
        <w:rFonts w:hint="default"/>
        <w:lang w:val="lv-LV" w:eastAsia="en-US" w:bidi="ar-SA"/>
      </w:rPr>
    </w:lvl>
    <w:lvl w:ilvl="8">
      <w:numFmt w:val="bullet"/>
      <w:lvlText w:val="•"/>
      <w:lvlJc w:val="left"/>
      <w:pPr>
        <w:ind w:left="8623" w:hanging="711"/>
      </w:pPr>
      <w:rPr>
        <w:rFonts w:hint="default"/>
        <w:lang w:val="lv-LV" w:eastAsia="en-US" w:bidi="ar-SA"/>
      </w:rPr>
    </w:lvl>
  </w:abstractNum>
  <w:abstractNum w:abstractNumId="33" w15:restartNumberingAfterBreak="0">
    <w:nsid w:val="79364D3D"/>
    <w:multiLevelType w:val="multilevel"/>
    <w:tmpl w:val="21B6B4F2"/>
    <w:lvl w:ilvl="0">
      <w:start w:val="1"/>
      <w:numFmt w:val="decimal"/>
      <w:lvlText w:val="%1."/>
      <w:lvlJc w:val="left"/>
      <w:pPr>
        <w:ind w:left="743" w:hanging="284"/>
      </w:pPr>
      <w:rPr>
        <w:rFonts w:ascii="Times New Roman" w:eastAsia="Times New Roman" w:hAnsi="Times New Roman" w:cs="Times New Roman" w:hint="default"/>
        <w:b/>
        <w:bCs/>
        <w:w w:val="99"/>
        <w:sz w:val="26"/>
        <w:szCs w:val="26"/>
        <w:lang w:val="lv-LV" w:eastAsia="en-US" w:bidi="ar-SA"/>
      </w:rPr>
    </w:lvl>
    <w:lvl w:ilvl="1">
      <w:start w:val="1"/>
      <w:numFmt w:val="decimal"/>
      <w:lvlText w:val="%1.%2."/>
      <w:lvlJc w:val="left"/>
      <w:pPr>
        <w:ind w:left="1540" w:hanging="797"/>
      </w:pPr>
      <w:rPr>
        <w:rFonts w:ascii="Times New Roman" w:eastAsia="Times New Roman" w:hAnsi="Times New Roman" w:cs="Times New Roman" w:hint="default"/>
        <w:w w:val="99"/>
        <w:sz w:val="26"/>
        <w:szCs w:val="26"/>
        <w:lang w:val="lv-LV" w:eastAsia="en-US" w:bidi="ar-SA"/>
      </w:rPr>
    </w:lvl>
    <w:lvl w:ilvl="2">
      <w:start w:val="1"/>
      <w:numFmt w:val="decimal"/>
      <w:lvlText w:val="%1.%2.%3."/>
      <w:lvlJc w:val="left"/>
      <w:pPr>
        <w:ind w:left="728" w:hanging="706"/>
      </w:pPr>
      <w:rPr>
        <w:rFonts w:ascii="Times New Roman" w:eastAsia="Times New Roman" w:hAnsi="Times New Roman" w:cs="Times New Roman" w:hint="default"/>
        <w:w w:val="99"/>
        <w:sz w:val="26"/>
        <w:szCs w:val="26"/>
        <w:lang w:val="lv-LV" w:eastAsia="en-US" w:bidi="ar-SA"/>
      </w:rPr>
    </w:lvl>
    <w:lvl w:ilvl="3">
      <w:numFmt w:val="bullet"/>
      <w:lvlText w:val="•"/>
      <w:lvlJc w:val="left"/>
      <w:pPr>
        <w:ind w:left="2658" w:hanging="706"/>
      </w:pPr>
      <w:rPr>
        <w:rFonts w:hint="default"/>
        <w:lang w:val="lv-LV" w:eastAsia="en-US" w:bidi="ar-SA"/>
      </w:rPr>
    </w:lvl>
    <w:lvl w:ilvl="4">
      <w:numFmt w:val="bullet"/>
      <w:lvlText w:val="•"/>
      <w:lvlJc w:val="left"/>
      <w:pPr>
        <w:ind w:left="3776" w:hanging="706"/>
      </w:pPr>
      <w:rPr>
        <w:rFonts w:hint="default"/>
        <w:lang w:val="lv-LV" w:eastAsia="en-US" w:bidi="ar-SA"/>
      </w:rPr>
    </w:lvl>
    <w:lvl w:ilvl="5">
      <w:numFmt w:val="bullet"/>
      <w:lvlText w:val="•"/>
      <w:lvlJc w:val="left"/>
      <w:pPr>
        <w:ind w:left="4894" w:hanging="706"/>
      </w:pPr>
      <w:rPr>
        <w:rFonts w:hint="default"/>
        <w:lang w:val="lv-LV" w:eastAsia="en-US" w:bidi="ar-SA"/>
      </w:rPr>
    </w:lvl>
    <w:lvl w:ilvl="6">
      <w:numFmt w:val="bullet"/>
      <w:lvlText w:val="•"/>
      <w:lvlJc w:val="left"/>
      <w:pPr>
        <w:ind w:left="6012" w:hanging="706"/>
      </w:pPr>
      <w:rPr>
        <w:rFonts w:hint="default"/>
        <w:lang w:val="lv-LV" w:eastAsia="en-US" w:bidi="ar-SA"/>
      </w:rPr>
    </w:lvl>
    <w:lvl w:ilvl="7">
      <w:numFmt w:val="bullet"/>
      <w:lvlText w:val="•"/>
      <w:lvlJc w:val="left"/>
      <w:pPr>
        <w:ind w:left="7130" w:hanging="706"/>
      </w:pPr>
      <w:rPr>
        <w:rFonts w:hint="default"/>
        <w:lang w:val="lv-LV" w:eastAsia="en-US" w:bidi="ar-SA"/>
      </w:rPr>
    </w:lvl>
    <w:lvl w:ilvl="8">
      <w:numFmt w:val="bullet"/>
      <w:lvlText w:val="•"/>
      <w:lvlJc w:val="left"/>
      <w:pPr>
        <w:ind w:left="8248" w:hanging="706"/>
      </w:pPr>
      <w:rPr>
        <w:rFonts w:hint="default"/>
        <w:lang w:val="lv-LV" w:eastAsia="en-US" w:bidi="ar-SA"/>
      </w:rPr>
    </w:lvl>
  </w:abstractNum>
  <w:abstractNum w:abstractNumId="34" w15:restartNumberingAfterBreak="0">
    <w:nsid w:val="79F865B6"/>
    <w:multiLevelType w:val="multilevel"/>
    <w:tmpl w:val="7DE2EC40"/>
    <w:lvl w:ilvl="0">
      <w:start w:val="6"/>
      <w:numFmt w:val="decimal"/>
      <w:lvlText w:val="%1"/>
      <w:lvlJc w:val="left"/>
      <w:pPr>
        <w:ind w:left="1026" w:hanging="567"/>
      </w:pPr>
      <w:rPr>
        <w:rFonts w:hint="default"/>
        <w:lang w:val="lv-LV" w:eastAsia="en-US" w:bidi="ar-SA"/>
      </w:rPr>
    </w:lvl>
    <w:lvl w:ilvl="1">
      <w:start w:val="1"/>
      <w:numFmt w:val="decimal"/>
      <w:lvlText w:val="%1.%2."/>
      <w:lvlJc w:val="left"/>
      <w:pPr>
        <w:ind w:left="1026" w:hanging="567"/>
      </w:pPr>
      <w:rPr>
        <w:rFonts w:ascii="Times New Roman" w:eastAsia="Times New Roman" w:hAnsi="Times New Roman" w:cs="Times New Roman" w:hint="default"/>
        <w:w w:val="99"/>
        <w:sz w:val="26"/>
        <w:szCs w:val="26"/>
        <w:lang w:val="lv-LV" w:eastAsia="en-US" w:bidi="ar-SA"/>
      </w:rPr>
    </w:lvl>
    <w:lvl w:ilvl="2">
      <w:numFmt w:val="bullet"/>
      <w:lvlText w:val="•"/>
      <w:lvlJc w:val="left"/>
      <w:pPr>
        <w:ind w:left="2912" w:hanging="567"/>
      </w:pPr>
      <w:rPr>
        <w:rFonts w:hint="default"/>
        <w:lang w:val="lv-LV" w:eastAsia="en-US" w:bidi="ar-SA"/>
      </w:rPr>
    </w:lvl>
    <w:lvl w:ilvl="3">
      <w:numFmt w:val="bullet"/>
      <w:lvlText w:val="•"/>
      <w:lvlJc w:val="left"/>
      <w:pPr>
        <w:ind w:left="3859" w:hanging="567"/>
      </w:pPr>
      <w:rPr>
        <w:rFonts w:hint="default"/>
        <w:lang w:val="lv-LV" w:eastAsia="en-US" w:bidi="ar-SA"/>
      </w:rPr>
    </w:lvl>
    <w:lvl w:ilvl="4">
      <w:numFmt w:val="bullet"/>
      <w:lvlText w:val="•"/>
      <w:lvlJc w:val="left"/>
      <w:pPr>
        <w:ind w:left="4805" w:hanging="567"/>
      </w:pPr>
      <w:rPr>
        <w:rFonts w:hint="default"/>
        <w:lang w:val="lv-LV" w:eastAsia="en-US" w:bidi="ar-SA"/>
      </w:rPr>
    </w:lvl>
    <w:lvl w:ilvl="5">
      <w:numFmt w:val="bullet"/>
      <w:lvlText w:val="•"/>
      <w:lvlJc w:val="left"/>
      <w:pPr>
        <w:ind w:left="5752" w:hanging="567"/>
      </w:pPr>
      <w:rPr>
        <w:rFonts w:hint="default"/>
        <w:lang w:val="lv-LV" w:eastAsia="en-US" w:bidi="ar-SA"/>
      </w:rPr>
    </w:lvl>
    <w:lvl w:ilvl="6">
      <w:numFmt w:val="bullet"/>
      <w:lvlText w:val="•"/>
      <w:lvlJc w:val="left"/>
      <w:pPr>
        <w:ind w:left="6698" w:hanging="567"/>
      </w:pPr>
      <w:rPr>
        <w:rFonts w:hint="default"/>
        <w:lang w:val="lv-LV" w:eastAsia="en-US" w:bidi="ar-SA"/>
      </w:rPr>
    </w:lvl>
    <w:lvl w:ilvl="7">
      <w:numFmt w:val="bullet"/>
      <w:lvlText w:val="•"/>
      <w:lvlJc w:val="left"/>
      <w:pPr>
        <w:ind w:left="7644" w:hanging="567"/>
      </w:pPr>
      <w:rPr>
        <w:rFonts w:hint="default"/>
        <w:lang w:val="lv-LV" w:eastAsia="en-US" w:bidi="ar-SA"/>
      </w:rPr>
    </w:lvl>
    <w:lvl w:ilvl="8">
      <w:numFmt w:val="bullet"/>
      <w:lvlText w:val="•"/>
      <w:lvlJc w:val="left"/>
      <w:pPr>
        <w:ind w:left="8591" w:hanging="567"/>
      </w:pPr>
      <w:rPr>
        <w:rFonts w:hint="default"/>
        <w:lang w:val="lv-LV" w:eastAsia="en-US" w:bidi="ar-SA"/>
      </w:rPr>
    </w:lvl>
  </w:abstractNum>
  <w:abstractNum w:abstractNumId="35" w15:restartNumberingAfterBreak="0">
    <w:nsid w:val="7D600F25"/>
    <w:multiLevelType w:val="multilevel"/>
    <w:tmpl w:val="21B6B4F2"/>
    <w:lvl w:ilvl="0">
      <w:start w:val="1"/>
      <w:numFmt w:val="decimal"/>
      <w:lvlText w:val="%1."/>
      <w:lvlJc w:val="left"/>
      <w:pPr>
        <w:ind w:left="743" w:hanging="284"/>
      </w:pPr>
      <w:rPr>
        <w:rFonts w:ascii="Times New Roman" w:eastAsia="Times New Roman" w:hAnsi="Times New Roman" w:cs="Times New Roman" w:hint="default"/>
        <w:b/>
        <w:bCs/>
        <w:w w:val="99"/>
        <w:sz w:val="26"/>
        <w:szCs w:val="26"/>
        <w:lang w:val="lv-LV" w:eastAsia="en-US" w:bidi="ar-SA"/>
      </w:rPr>
    </w:lvl>
    <w:lvl w:ilvl="1">
      <w:start w:val="1"/>
      <w:numFmt w:val="decimal"/>
      <w:lvlText w:val="%1.%2."/>
      <w:lvlJc w:val="left"/>
      <w:pPr>
        <w:ind w:left="1540" w:hanging="797"/>
      </w:pPr>
      <w:rPr>
        <w:rFonts w:ascii="Times New Roman" w:eastAsia="Times New Roman" w:hAnsi="Times New Roman" w:cs="Times New Roman" w:hint="default"/>
        <w:w w:val="99"/>
        <w:sz w:val="26"/>
        <w:szCs w:val="26"/>
        <w:lang w:val="lv-LV" w:eastAsia="en-US" w:bidi="ar-SA"/>
      </w:rPr>
    </w:lvl>
    <w:lvl w:ilvl="2">
      <w:start w:val="1"/>
      <w:numFmt w:val="decimal"/>
      <w:lvlText w:val="%1.%2.%3."/>
      <w:lvlJc w:val="left"/>
      <w:pPr>
        <w:ind w:left="728" w:hanging="706"/>
      </w:pPr>
      <w:rPr>
        <w:rFonts w:ascii="Times New Roman" w:eastAsia="Times New Roman" w:hAnsi="Times New Roman" w:cs="Times New Roman" w:hint="default"/>
        <w:w w:val="99"/>
        <w:sz w:val="26"/>
        <w:szCs w:val="26"/>
        <w:lang w:val="lv-LV" w:eastAsia="en-US" w:bidi="ar-SA"/>
      </w:rPr>
    </w:lvl>
    <w:lvl w:ilvl="3">
      <w:numFmt w:val="bullet"/>
      <w:lvlText w:val="•"/>
      <w:lvlJc w:val="left"/>
      <w:pPr>
        <w:ind w:left="2658" w:hanging="706"/>
      </w:pPr>
      <w:rPr>
        <w:rFonts w:hint="default"/>
        <w:lang w:val="lv-LV" w:eastAsia="en-US" w:bidi="ar-SA"/>
      </w:rPr>
    </w:lvl>
    <w:lvl w:ilvl="4">
      <w:numFmt w:val="bullet"/>
      <w:lvlText w:val="•"/>
      <w:lvlJc w:val="left"/>
      <w:pPr>
        <w:ind w:left="3776" w:hanging="706"/>
      </w:pPr>
      <w:rPr>
        <w:rFonts w:hint="default"/>
        <w:lang w:val="lv-LV" w:eastAsia="en-US" w:bidi="ar-SA"/>
      </w:rPr>
    </w:lvl>
    <w:lvl w:ilvl="5">
      <w:numFmt w:val="bullet"/>
      <w:lvlText w:val="•"/>
      <w:lvlJc w:val="left"/>
      <w:pPr>
        <w:ind w:left="4894" w:hanging="706"/>
      </w:pPr>
      <w:rPr>
        <w:rFonts w:hint="default"/>
        <w:lang w:val="lv-LV" w:eastAsia="en-US" w:bidi="ar-SA"/>
      </w:rPr>
    </w:lvl>
    <w:lvl w:ilvl="6">
      <w:numFmt w:val="bullet"/>
      <w:lvlText w:val="•"/>
      <w:lvlJc w:val="left"/>
      <w:pPr>
        <w:ind w:left="6012" w:hanging="706"/>
      </w:pPr>
      <w:rPr>
        <w:rFonts w:hint="default"/>
        <w:lang w:val="lv-LV" w:eastAsia="en-US" w:bidi="ar-SA"/>
      </w:rPr>
    </w:lvl>
    <w:lvl w:ilvl="7">
      <w:numFmt w:val="bullet"/>
      <w:lvlText w:val="•"/>
      <w:lvlJc w:val="left"/>
      <w:pPr>
        <w:ind w:left="7130" w:hanging="706"/>
      </w:pPr>
      <w:rPr>
        <w:rFonts w:hint="default"/>
        <w:lang w:val="lv-LV" w:eastAsia="en-US" w:bidi="ar-SA"/>
      </w:rPr>
    </w:lvl>
    <w:lvl w:ilvl="8">
      <w:numFmt w:val="bullet"/>
      <w:lvlText w:val="•"/>
      <w:lvlJc w:val="left"/>
      <w:pPr>
        <w:ind w:left="8248" w:hanging="706"/>
      </w:pPr>
      <w:rPr>
        <w:rFonts w:hint="default"/>
        <w:lang w:val="lv-LV" w:eastAsia="en-US" w:bidi="ar-SA"/>
      </w:rPr>
    </w:lvl>
  </w:abstractNum>
  <w:num w:numId="1" w16cid:durableId="407963125">
    <w:abstractNumId w:val="24"/>
  </w:num>
  <w:num w:numId="2" w16cid:durableId="1202402429">
    <w:abstractNumId w:val="25"/>
  </w:num>
  <w:num w:numId="3" w16cid:durableId="262227973">
    <w:abstractNumId w:val="34"/>
  </w:num>
  <w:num w:numId="4" w16cid:durableId="1603301032">
    <w:abstractNumId w:val="26"/>
  </w:num>
  <w:num w:numId="5" w16cid:durableId="974682839">
    <w:abstractNumId w:val="13"/>
  </w:num>
  <w:num w:numId="6" w16cid:durableId="1471708079">
    <w:abstractNumId w:val="31"/>
  </w:num>
  <w:num w:numId="7" w16cid:durableId="669872303">
    <w:abstractNumId w:val="12"/>
  </w:num>
  <w:num w:numId="8" w16cid:durableId="1703939819">
    <w:abstractNumId w:val="1"/>
  </w:num>
  <w:num w:numId="9" w16cid:durableId="1266688439">
    <w:abstractNumId w:val="16"/>
  </w:num>
  <w:num w:numId="10" w16cid:durableId="304160290">
    <w:abstractNumId w:val="3"/>
  </w:num>
  <w:num w:numId="11" w16cid:durableId="1956600176">
    <w:abstractNumId w:val="6"/>
  </w:num>
  <w:num w:numId="12" w16cid:durableId="1513493746">
    <w:abstractNumId w:val="27"/>
  </w:num>
  <w:num w:numId="13" w16cid:durableId="1373728142">
    <w:abstractNumId w:val="18"/>
  </w:num>
  <w:num w:numId="14" w16cid:durableId="288366548">
    <w:abstractNumId w:val="2"/>
  </w:num>
  <w:num w:numId="15" w16cid:durableId="1804419779">
    <w:abstractNumId w:val="32"/>
  </w:num>
  <w:num w:numId="16" w16cid:durableId="1467502505">
    <w:abstractNumId w:val="21"/>
  </w:num>
  <w:num w:numId="17" w16cid:durableId="674500274">
    <w:abstractNumId w:val="22"/>
  </w:num>
  <w:num w:numId="18" w16cid:durableId="1524586607">
    <w:abstractNumId w:val="17"/>
  </w:num>
  <w:num w:numId="19" w16cid:durableId="1317103427">
    <w:abstractNumId w:val="11"/>
  </w:num>
  <w:num w:numId="20" w16cid:durableId="804930132">
    <w:abstractNumId w:val="4"/>
  </w:num>
  <w:num w:numId="21" w16cid:durableId="1754204627">
    <w:abstractNumId w:val="20"/>
  </w:num>
  <w:num w:numId="22" w16cid:durableId="1771732162">
    <w:abstractNumId w:val="35"/>
  </w:num>
  <w:num w:numId="23" w16cid:durableId="1757745475">
    <w:abstractNumId w:val="33"/>
  </w:num>
  <w:num w:numId="24" w16cid:durableId="1448961778">
    <w:abstractNumId w:val="23"/>
  </w:num>
  <w:num w:numId="25" w16cid:durableId="478234315">
    <w:abstractNumId w:val="9"/>
  </w:num>
  <w:num w:numId="26" w16cid:durableId="1907373652">
    <w:abstractNumId w:val="30"/>
  </w:num>
  <w:num w:numId="27" w16cid:durableId="393622589">
    <w:abstractNumId w:val="14"/>
  </w:num>
  <w:num w:numId="28" w16cid:durableId="1771467891">
    <w:abstractNumId w:val="28"/>
  </w:num>
  <w:num w:numId="29" w16cid:durableId="1320717">
    <w:abstractNumId w:val="7"/>
  </w:num>
  <w:num w:numId="30" w16cid:durableId="1900021268">
    <w:abstractNumId w:val="19"/>
  </w:num>
  <w:num w:numId="31" w16cid:durableId="203099880">
    <w:abstractNumId w:val="8"/>
  </w:num>
  <w:num w:numId="32" w16cid:durableId="1628731645">
    <w:abstractNumId w:val="29"/>
  </w:num>
  <w:num w:numId="33" w16cid:durableId="2022584157">
    <w:abstractNumId w:val="0"/>
  </w:num>
  <w:num w:numId="34" w16cid:durableId="820197549">
    <w:abstractNumId w:val="10"/>
  </w:num>
  <w:num w:numId="35" w16cid:durableId="1047101314">
    <w:abstractNumId w:val="5"/>
  </w:num>
  <w:num w:numId="36" w16cid:durableId="119793334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662"/>
    <w:rsid w:val="00011005"/>
    <w:rsid w:val="00014468"/>
    <w:rsid w:val="00025844"/>
    <w:rsid w:val="00025C1E"/>
    <w:rsid w:val="00026C16"/>
    <w:rsid w:val="000402F9"/>
    <w:rsid w:val="00043E51"/>
    <w:rsid w:val="00044580"/>
    <w:rsid w:val="0004461B"/>
    <w:rsid w:val="00050FC1"/>
    <w:rsid w:val="0007111F"/>
    <w:rsid w:val="000734D1"/>
    <w:rsid w:val="000738CA"/>
    <w:rsid w:val="000755FB"/>
    <w:rsid w:val="00077B72"/>
    <w:rsid w:val="000847CA"/>
    <w:rsid w:val="000943AA"/>
    <w:rsid w:val="000B4AEE"/>
    <w:rsid w:val="000B6283"/>
    <w:rsid w:val="000C60CF"/>
    <w:rsid w:val="000D3363"/>
    <w:rsid w:val="000E0835"/>
    <w:rsid w:val="000E1316"/>
    <w:rsid w:val="000E1CDB"/>
    <w:rsid w:val="00100181"/>
    <w:rsid w:val="00102617"/>
    <w:rsid w:val="00106171"/>
    <w:rsid w:val="00126960"/>
    <w:rsid w:val="00134BF3"/>
    <w:rsid w:val="00135376"/>
    <w:rsid w:val="0014179F"/>
    <w:rsid w:val="0014334A"/>
    <w:rsid w:val="001472CE"/>
    <w:rsid w:val="0018022E"/>
    <w:rsid w:val="00182BDB"/>
    <w:rsid w:val="001A05B5"/>
    <w:rsid w:val="001A35A3"/>
    <w:rsid w:val="001B7C24"/>
    <w:rsid w:val="001B7C2D"/>
    <w:rsid w:val="001C71AE"/>
    <w:rsid w:val="001D1A74"/>
    <w:rsid w:val="001D75D7"/>
    <w:rsid w:val="001E3DB4"/>
    <w:rsid w:val="001E5398"/>
    <w:rsid w:val="001E6B67"/>
    <w:rsid w:val="001E784E"/>
    <w:rsid w:val="001F28A6"/>
    <w:rsid w:val="001F7269"/>
    <w:rsid w:val="00201BAD"/>
    <w:rsid w:val="00212A24"/>
    <w:rsid w:val="00222190"/>
    <w:rsid w:val="00247C4A"/>
    <w:rsid w:val="00251A30"/>
    <w:rsid w:val="00257B8F"/>
    <w:rsid w:val="00264494"/>
    <w:rsid w:val="00264523"/>
    <w:rsid w:val="002748F8"/>
    <w:rsid w:val="00275957"/>
    <w:rsid w:val="00276557"/>
    <w:rsid w:val="002839ED"/>
    <w:rsid w:val="00285E4B"/>
    <w:rsid w:val="0028639D"/>
    <w:rsid w:val="00295F2D"/>
    <w:rsid w:val="002A0D1A"/>
    <w:rsid w:val="002A64A3"/>
    <w:rsid w:val="002A711F"/>
    <w:rsid w:val="002A75EA"/>
    <w:rsid w:val="002B6E44"/>
    <w:rsid w:val="002C6C29"/>
    <w:rsid w:val="002E0D28"/>
    <w:rsid w:val="002E0D80"/>
    <w:rsid w:val="002E1B16"/>
    <w:rsid w:val="002E56EE"/>
    <w:rsid w:val="002F284B"/>
    <w:rsid w:val="002F6696"/>
    <w:rsid w:val="002F6C12"/>
    <w:rsid w:val="00300BF6"/>
    <w:rsid w:val="00301D8A"/>
    <w:rsid w:val="00313D4F"/>
    <w:rsid w:val="0031484B"/>
    <w:rsid w:val="003222E8"/>
    <w:rsid w:val="00324464"/>
    <w:rsid w:val="00340B9C"/>
    <w:rsid w:val="00356813"/>
    <w:rsid w:val="00356B5F"/>
    <w:rsid w:val="00361051"/>
    <w:rsid w:val="0036579F"/>
    <w:rsid w:val="00367BAB"/>
    <w:rsid w:val="00387009"/>
    <w:rsid w:val="003969FD"/>
    <w:rsid w:val="003A2B0D"/>
    <w:rsid w:val="003B3BA2"/>
    <w:rsid w:val="003C0A1D"/>
    <w:rsid w:val="003C7557"/>
    <w:rsid w:val="003E74AC"/>
    <w:rsid w:val="003E792C"/>
    <w:rsid w:val="003F265C"/>
    <w:rsid w:val="003F6F33"/>
    <w:rsid w:val="0040025A"/>
    <w:rsid w:val="00400B3B"/>
    <w:rsid w:val="0040192C"/>
    <w:rsid w:val="00412A73"/>
    <w:rsid w:val="00423259"/>
    <w:rsid w:val="00424E7F"/>
    <w:rsid w:val="00433C1D"/>
    <w:rsid w:val="004342A1"/>
    <w:rsid w:val="00434792"/>
    <w:rsid w:val="004438F8"/>
    <w:rsid w:val="00450D19"/>
    <w:rsid w:val="00455AB9"/>
    <w:rsid w:val="004566FE"/>
    <w:rsid w:val="004622CD"/>
    <w:rsid w:val="0046326F"/>
    <w:rsid w:val="004663E2"/>
    <w:rsid w:val="00471921"/>
    <w:rsid w:val="00474AAB"/>
    <w:rsid w:val="00480E8C"/>
    <w:rsid w:val="0048243F"/>
    <w:rsid w:val="0048274F"/>
    <w:rsid w:val="00484B79"/>
    <w:rsid w:val="00491AE3"/>
    <w:rsid w:val="004934F9"/>
    <w:rsid w:val="0049531D"/>
    <w:rsid w:val="004963BA"/>
    <w:rsid w:val="004A090C"/>
    <w:rsid w:val="004A7257"/>
    <w:rsid w:val="004B1585"/>
    <w:rsid w:val="004B5FFB"/>
    <w:rsid w:val="004C332E"/>
    <w:rsid w:val="004D20D0"/>
    <w:rsid w:val="004D316F"/>
    <w:rsid w:val="004D6758"/>
    <w:rsid w:val="004E2050"/>
    <w:rsid w:val="004F1694"/>
    <w:rsid w:val="00505CF8"/>
    <w:rsid w:val="00513E2D"/>
    <w:rsid w:val="00517761"/>
    <w:rsid w:val="00524C96"/>
    <w:rsid w:val="00525601"/>
    <w:rsid w:val="00525C94"/>
    <w:rsid w:val="00526F91"/>
    <w:rsid w:val="00532E89"/>
    <w:rsid w:val="0053359B"/>
    <w:rsid w:val="005361C8"/>
    <w:rsid w:val="00561F2C"/>
    <w:rsid w:val="00565518"/>
    <w:rsid w:val="00565D8D"/>
    <w:rsid w:val="00581CFA"/>
    <w:rsid w:val="00591CBD"/>
    <w:rsid w:val="005922D1"/>
    <w:rsid w:val="0059713B"/>
    <w:rsid w:val="005A0E47"/>
    <w:rsid w:val="005B1484"/>
    <w:rsid w:val="005B5EED"/>
    <w:rsid w:val="005C14BE"/>
    <w:rsid w:val="005C1E7E"/>
    <w:rsid w:val="005C3256"/>
    <w:rsid w:val="005E3857"/>
    <w:rsid w:val="005F4FEB"/>
    <w:rsid w:val="005F6EF1"/>
    <w:rsid w:val="0061356B"/>
    <w:rsid w:val="0061715B"/>
    <w:rsid w:val="006236A2"/>
    <w:rsid w:val="00630FBC"/>
    <w:rsid w:val="00635200"/>
    <w:rsid w:val="00637239"/>
    <w:rsid w:val="0064388D"/>
    <w:rsid w:val="00643C97"/>
    <w:rsid w:val="00652C90"/>
    <w:rsid w:val="00662185"/>
    <w:rsid w:val="00690821"/>
    <w:rsid w:val="00696E42"/>
    <w:rsid w:val="006B2421"/>
    <w:rsid w:val="006B32D0"/>
    <w:rsid w:val="006C0C34"/>
    <w:rsid w:val="006C24DE"/>
    <w:rsid w:val="006C70B4"/>
    <w:rsid w:val="006D015D"/>
    <w:rsid w:val="006D1927"/>
    <w:rsid w:val="006D1FD8"/>
    <w:rsid w:val="006D3C37"/>
    <w:rsid w:val="006D5557"/>
    <w:rsid w:val="006E05EC"/>
    <w:rsid w:val="006E7F52"/>
    <w:rsid w:val="006F2E97"/>
    <w:rsid w:val="006F579D"/>
    <w:rsid w:val="00700096"/>
    <w:rsid w:val="00705F2A"/>
    <w:rsid w:val="007119B5"/>
    <w:rsid w:val="007131E1"/>
    <w:rsid w:val="007262C2"/>
    <w:rsid w:val="007346D1"/>
    <w:rsid w:val="00737535"/>
    <w:rsid w:val="00741A33"/>
    <w:rsid w:val="0074557B"/>
    <w:rsid w:val="00752FF3"/>
    <w:rsid w:val="00781D03"/>
    <w:rsid w:val="00784D7C"/>
    <w:rsid w:val="007858BB"/>
    <w:rsid w:val="007B07D3"/>
    <w:rsid w:val="007B0DA7"/>
    <w:rsid w:val="007B20C7"/>
    <w:rsid w:val="007C75C0"/>
    <w:rsid w:val="007C7B92"/>
    <w:rsid w:val="007D050D"/>
    <w:rsid w:val="007D2000"/>
    <w:rsid w:val="007D493D"/>
    <w:rsid w:val="007F01FA"/>
    <w:rsid w:val="007F21B8"/>
    <w:rsid w:val="007F3B04"/>
    <w:rsid w:val="007F7101"/>
    <w:rsid w:val="00800626"/>
    <w:rsid w:val="00800F5C"/>
    <w:rsid w:val="00801C5E"/>
    <w:rsid w:val="00815BE6"/>
    <w:rsid w:val="00816723"/>
    <w:rsid w:val="00824DD0"/>
    <w:rsid w:val="008251CB"/>
    <w:rsid w:val="008328CD"/>
    <w:rsid w:val="00832C4E"/>
    <w:rsid w:val="0083765C"/>
    <w:rsid w:val="00840708"/>
    <w:rsid w:val="00850DE1"/>
    <w:rsid w:val="00855BB4"/>
    <w:rsid w:val="00856F03"/>
    <w:rsid w:val="0087547B"/>
    <w:rsid w:val="00885074"/>
    <w:rsid w:val="00887EB1"/>
    <w:rsid w:val="008912C5"/>
    <w:rsid w:val="00892DF0"/>
    <w:rsid w:val="008A29FD"/>
    <w:rsid w:val="008A71E8"/>
    <w:rsid w:val="008B2C7F"/>
    <w:rsid w:val="008D4708"/>
    <w:rsid w:val="008D74D2"/>
    <w:rsid w:val="008E1A21"/>
    <w:rsid w:val="008E1D13"/>
    <w:rsid w:val="008E367F"/>
    <w:rsid w:val="008E46C3"/>
    <w:rsid w:val="008F4B5C"/>
    <w:rsid w:val="008F5CBD"/>
    <w:rsid w:val="0092467F"/>
    <w:rsid w:val="00924F25"/>
    <w:rsid w:val="00937759"/>
    <w:rsid w:val="00950476"/>
    <w:rsid w:val="009517A1"/>
    <w:rsid w:val="00955137"/>
    <w:rsid w:val="00963EE8"/>
    <w:rsid w:val="009722C1"/>
    <w:rsid w:val="0098219E"/>
    <w:rsid w:val="009945F5"/>
    <w:rsid w:val="00996D09"/>
    <w:rsid w:val="009B4F16"/>
    <w:rsid w:val="009C3EF4"/>
    <w:rsid w:val="009D0A4A"/>
    <w:rsid w:val="009E6011"/>
    <w:rsid w:val="009F73A2"/>
    <w:rsid w:val="00A007E0"/>
    <w:rsid w:val="00A014BF"/>
    <w:rsid w:val="00A05066"/>
    <w:rsid w:val="00A10F80"/>
    <w:rsid w:val="00A16F99"/>
    <w:rsid w:val="00A215F9"/>
    <w:rsid w:val="00A24559"/>
    <w:rsid w:val="00A36D15"/>
    <w:rsid w:val="00A4578F"/>
    <w:rsid w:val="00A544FB"/>
    <w:rsid w:val="00A60938"/>
    <w:rsid w:val="00A67590"/>
    <w:rsid w:val="00A779DB"/>
    <w:rsid w:val="00A808EF"/>
    <w:rsid w:val="00A815C5"/>
    <w:rsid w:val="00A858CB"/>
    <w:rsid w:val="00A92CF4"/>
    <w:rsid w:val="00A93662"/>
    <w:rsid w:val="00A95949"/>
    <w:rsid w:val="00AA0BD3"/>
    <w:rsid w:val="00AA2149"/>
    <w:rsid w:val="00AA2265"/>
    <w:rsid w:val="00AA3781"/>
    <w:rsid w:val="00AA7BE8"/>
    <w:rsid w:val="00AB2AFA"/>
    <w:rsid w:val="00AB5CE1"/>
    <w:rsid w:val="00AD0878"/>
    <w:rsid w:val="00AD20F6"/>
    <w:rsid w:val="00AD51FF"/>
    <w:rsid w:val="00AD775B"/>
    <w:rsid w:val="00AE1BE0"/>
    <w:rsid w:val="00AE236B"/>
    <w:rsid w:val="00B011DC"/>
    <w:rsid w:val="00B0257A"/>
    <w:rsid w:val="00B0438C"/>
    <w:rsid w:val="00B14084"/>
    <w:rsid w:val="00B15B4E"/>
    <w:rsid w:val="00B2044B"/>
    <w:rsid w:val="00B22C16"/>
    <w:rsid w:val="00B24426"/>
    <w:rsid w:val="00B32D0C"/>
    <w:rsid w:val="00B3735C"/>
    <w:rsid w:val="00B41B2E"/>
    <w:rsid w:val="00B52908"/>
    <w:rsid w:val="00B66B09"/>
    <w:rsid w:val="00B67B09"/>
    <w:rsid w:val="00B712F6"/>
    <w:rsid w:val="00B82D0D"/>
    <w:rsid w:val="00B84247"/>
    <w:rsid w:val="00B85516"/>
    <w:rsid w:val="00B87D06"/>
    <w:rsid w:val="00B90DDE"/>
    <w:rsid w:val="00BB1140"/>
    <w:rsid w:val="00BB4DC5"/>
    <w:rsid w:val="00BB5328"/>
    <w:rsid w:val="00BC1FEB"/>
    <w:rsid w:val="00BC55C6"/>
    <w:rsid w:val="00BE2511"/>
    <w:rsid w:val="00BE3C67"/>
    <w:rsid w:val="00BF3B33"/>
    <w:rsid w:val="00C2034F"/>
    <w:rsid w:val="00C25EF6"/>
    <w:rsid w:val="00C41E42"/>
    <w:rsid w:val="00C42ADE"/>
    <w:rsid w:val="00C45B19"/>
    <w:rsid w:val="00C532CA"/>
    <w:rsid w:val="00C60ABB"/>
    <w:rsid w:val="00C676A6"/>
    <w:rsid w:val="00C81A96"/>
    <w:rsid w:val="00C8258E"/>
    <w:rsid w:val="00CA0F82"/>
    <w:rsid w:val="00CA421E"/>
    <w:rsid w:val="00CA56D4"/>
    <w:rsid w:val="00CA63BE"/>
    <w:rsid w:val="00CB4027"/>
    <w:rsid w:val="00CB58AF"/>
    <w:rsid w:val="00CB5B13"/>
    <w:rsid w:val="00CB5B51"/>
    <w:rsid w:val="00CC25A5"/>
    <w:rsid w:val="00CC56EF"/>
    <w:rsid w:val="00CC710E"/>
    <w:rsid w:val="00CD263C"/>
    <w:rsid w:val="00CD6609"/>
    <w:rsid w:val="00CE24E0"/>
    <w:rsid w:val="00CE3945"/>
    <w:rsid w:val="00CE7AFA"/>
    <w:rsid w:val="00CF618C"/>
    <w:rsid w:val="00D01600"/>
    <w:rsid w:val="00D04944"/>
    <w:rsid w:val="00D06473"/>
    <w:rsid w:val="00D33D38"/>
    <w:rsid w:val="00D35A63"/>
    <w:rsid w:val="00D37BAD"/>
    <w:rsid w:val="00D44727"/>
    <w:rsid w:val="00D5446C"/>
    <w:rsid w:val="00D60EC2"/>
    <w:rsid w:val="00D632A0"/>
    <w:rsid w:val="00D6464E"/>
    <w:rsid w:val="00D75E50"/>
    <w:rsid w:val="00D81F73"/>
    <w:rsid w:val="00D826BB"/>
    <w:rsid w:val="00D850B3"/>
    <w:rsid w:val="00D97F00"/>
    <w:rsid w:val="00DA3208"/>
    <w:rsid w:val="00DA524A"/>
    <w:rsid w:val="00DB74E9"/>
    <w:rsid w:val="00DC0374"/>
    <w:rsid w:val="00DC2673"/>
    <w:rsid w:val="00DC6C9B"/>
    <w:rsid w:val="00DD0715"/>
    <w:rsid w:val="00DD620C"/>
    <w:rsid w:val="00DD77D2"/>
    <w:rsid w:val="00DE3C6F"/>
    <w:rsid w:val="00DF28C6"/>
    <w:rsid w:val="00DF609E"/>
    <w:rsid w:val="00E0227E"/>
    <w:rsid w:val="00E02BF9"/>
    <w:rsid w:val="00E11033"/>
    <w:rsid w:val="00E1192A"/>
    <w:rsid w:val="00E17D59"/>
    <w:rsid w:val="00E354BB"/>
    <w:rsid w:val="00E36DDD"/>
    <w:rsid w:val="00E40BE0"/>
    <w:rsid w:val="00E470DC"/>
    <w:rsid w:val="00E52AB7"/>
    <w:rsid w:val="00E73F73"/>
    <w:rsid w:val="00E9318F"/>
    <w:rsid w:val="00E945B6"/>
    <w:rsid w:val="00E94D35"/>
    <w:rsid w:val="00E9585F"/>
    <w:rsid w:val="00EC4C60"/>
    <w:rsid w:val="00ED2429"/>
    <w:rsid w:val="00ED760B"/>
    <w:rsid w:val="00EE00BD"/>
    <w:rsid w:val="00EE0B70"/>
    <w:rsid w:val="00EE3D33"/>
    <w:rsid w:val="00EE6676"/>
    <w:rsid w:val="00F10E75"/>
    <w:rsid w:val="00F15CB9"/>
    <w:rsid w:val="00F21B53"/>
    <w:rsid w:val="00F279E3"/>
    <w:rsid w:val="00F33790"/>
    <w:rsid w:val="00F34A79"/>
    <w:rsid w:val="00F421D6"/>
    <w:rsid w:val="00F5166A"/>
    <w:rsid w:val="00F51B66"/>
    <w:rsid w:val="00F70936"/>
    <w:rsid w:val="00F75256"/>
    <w:rsid w:val="00F769FB"/>
    <w:rsid w:val="00F81657"/>
    <w:rsid w:val="00F84715"/>
    <w:rsid w:val="00F92F30"/>
    <w:rsid w:val="00F969B1"/>
    <w:rsid w:val="00FB1FC0"/>
    <w:rsid w:val="00FB2163"/>
    <w:rsid w:val="00FC23E5"/>
    <w:rsid w:val="00FD13DC"/>
    <w:rsid w:val="00FD52F3"/>
    <w:rsid w:val="00FE17CB"/>
    <w:rsid w:val="00FE3EF9"/>
    <w:rsid w:val="00FE5B26"/>
    <w:rsid w:val="00FE713E"/>
    <w:rsid w:val="00FF5CA5"/>
    <w:rsid w:val="00FF738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55491"/>
  <w15:docId w15:val="{B027F633-6517-47B0-8E36-DF5D1E4A7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EF1"/>
    <w:rPr>
      <w:rFonts w:ascii="Times New Roman" w:eastAsia="Times New Roman" w:hAnsi="Times New Roman" w:cs="Times New Roman"/>
      <w:lang w:val="lv-LV"/>
    </w:rPr>
  </w:style>
  <w:style w:type="paragraph" w:styleId="Heading1">
    <w:name w:val="heading 1"/>
    <w:basedOn w:val="Normal"/>
    <w:link w:val="Heading1Char"/>
    <w:uiPriority w:val="9"/>
    <w:qFormat/>
    <w:pPr>
      <w:ind w:left="460"/>
      <w:outlineLvl w:val="0"/>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link w:val="BodyTextChar"/>
    <w:uiPriority w:val="1"/>
    <w:qFormat/>
    <w:rPr>
      <w:sz w:val="26"/>
      <w:szCs w:val="26"/>
    </w:rPr>
  </w:style>
  <w:style w:type="paragraph" w:styleId="ListParagraph">
    <w:name w:val="List Paragraph"/>
    <w:basedOn w:val="Normal"/>
    <w:uiPriority w:val="1"/>
    <w:qFormat/>
    <w:pPr>
      <w:ind w:left="1170" w:hanging="567"/>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705F2A"/>
    <w:pPr>
      <w:tabs>
        <w:tab w:val="center" w:pos="4153"/>
        <w:tab w:val="right" w:pos="8306"/>
      </w:tabs>
    </w:pPr>
  </w:style>
  <w:style w:type="character" w:customStyle="1" w:styleId="HeaderChar">
    <w:name w:val="Header Char"/>
    <w:basedOn w:val="DefaultParagraphFont"/>
    <w:link w:val="Header"/>
    <w:uiPriority w:val="99"/>
    <w:rsid w:val="00705F2A"/>
    <w:rPr>
      <w:rFonts w:ascii="Times New Roman" w:eastAsia="Times New Roman" w:hAnsi="Times New Roman" w:cs="Times New Roman"/>
      <w:lang w:val="lv-LV"/>
    </w:rPr>
  </w:style>
  <w:style w:type="paragraph" w:styleId="Footer">
    <w:name w:val="footer"/>
    <w:basedOn w:val="Normal"/>
    <w:link w:val="FooterChar"/>
    <w:uiPriority w:val="99"/>
    <w:unhideWhenUsed/>
    <w:rsid w:val="00705F2A"/>
    <w:pPr>
      <w:tabs>
        <w:tab w:val="center" w:pos="4153"/>
        <w:tab w:val="right" w:pos="8306"/>
      </w:tabs>
    </w:pPr>
  </w:style>
  <w:style w:type="character" w:customStyle="1" w:styleId="FooterChar">
    <w:name w:val="Footer Char"/>
    <w:basedOn w:val="DefaultParagraphFont"/>
    <w:link w:val="Footer"/>
    <w:uiPriority w:val="99"/>
    <w:rsid w:val="00705F2A"/>
    <w:rPr>
      <w:rFonts w:ascii="Times New Roman" w:eastAsia="Times New Roman" w:hAnsi="Times New Roman" w:cs="Times New Roman"/>
      <w:lang w:val="lv-LV"/>
    </w:rPr>
  </w:style>
  <w:style w:type="paragraph" w:styleId="BalloonText">
    <w:name w:val="Balloon Text"/>
    <w:basedOn w:val="Normal"/>
    <w:link w:val="BalloonTextChar"/>
    <w:uiPriority w:val="99"/>
    <w:semiHidden/>
    <w:unhideWhenUsed/>
    <w:rsid w:val="000734D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34D1"/>
    <w:rPr>
      <w:rFonts w:ascii="Segoe UI" w:eastAsia="Times New Roman" w:hAnsi="Segoe UI" w:cs="Segoe UI"/>
      <w:sz w:val="18"/>
      <w:szCs w:val="18"/>
      <w:lang w:val="lv-LV"/>
    </w:rPr>
  </w:style>
  <w:style w:type="character" w:styleId="Hyperlink">
    <w:name w:val="Hyperlink"/>
    <w:basedOn w:val="DefaultParagraphFont"/>
    <w:uiPriority w:val="99"/>
    <w:unhideWhenUsed/>
    <w:rsid w:val="00433C1D"/>
    <w:rPr>
      <w:color w:val="0000FF" w:themeColor="hyperlink"/>
      <w:u w:val="single"/>
    </w:rPr>
  </w:style>
  <w:style w:type="character" w:styleId="UnresolvedMention">
    <w:name w:val="Unresolved Mention"/>
    <w:basedOn w:val="DefaultParagraphFont"/>
    <w:uiPriority w:val="99"/>
    <w:semiHidden/>
    <w:unhideWhenUsed/>
    <w:rsid w:val="00433C1D"/>
    <w:rPr>
      <w:color w:val="605E5C"/>
      <w:shd w:val="clear" w:color="auto" w:fill="E1DFDD"/>
    </w:rPr>
  </w:style>
  <w:style w:type="table" w:styleId="TableGrid">
    <w:name w:val="Table Grid"/>
    <w:basedOn w:val="TableNormal"/>
    <w:uiPriority w:val="39"/>
    <w:rsid w:val="00B87D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85516"/>
    <w:rPr>
      <w:rFonts w:ascii="Times New Roman" w:eastAsia="Times New Roman" w:hAnsi="Times New Roman" w:cs="Times New Roman"/>
      <w:b/>
      <w:bCs/>
      <w:sz w:val="26"/>
      <w:szCs w:val="26"/>
      <w:lang w:val="lv-LV"/>
    </w:rPr>
  </w:style>
  <w:style w:type="character" w:customStyle="1" w:styleId="BodyTextChar">
    <w:name w:val="Body Text Char"/>
    <w:basedOn w:val="DefaultParagraphFont"/>
    <w:link w:val="BodyText"/>
    <w:uiPriority w:val="1"/>
    <w:rsid w:val="00B85516"/>
    <w:rPr>
      <w:rFonts w:ascii="Times New Roman" w:eastAsia="Times New Roman" w:hAnsi="Times New Roman" w:cs="Times New Roman"/>
      <w:sz w:val="26"/>
      <w:szCs w:val="26"/>
      <w:lang w:val="lv-LV"/>
    </w:rPr>
  </w:style>
  <w:style w:type="paragraph" w:customStyle="1" w:styleId="CharChar">
    <w:name w:val="Char Char"/>
    <w:basedOn w:val="Normal"/>
    <w:rsid w:val="00285E4B"/>
    <w:pPr>
      <w:widowControl/>
      <w:autoSpaceDE/>
      <w:autoSpaceDN/>
      <w:spacing w:after="160" w:line="240" w:lineRule="exact"/>
    </w:pPr>
    <w:rPr>
      <w:rFonts w:ascii="Tahoma" w:hAnsi="Tahoma"/>
      <w:sz w:val="20"/>
      <w:szCs w:val="20"/>
      <w:lang w:val="en-US"/>
    </w:rPr>
  </w:style>
  <w:style w:type="paragraph" w:customStyle="1" w:styleId="Pamattekstaatkpe2">
    <w:name w:val="Pamatteksta atkāpe 2"/>
    <w:basedOn w:val="Normal"/>
    <w:rsid w:val="00285E4B"/>
    <w:pPr>
      <w:suppressAutoHyphens/>
      <w:autoSpaceDE/>
      <w:autoSpaceDN/>
      <w:ind w:left="720"/>
    </w:pPr>
    <w:rPr>
      <w:rFonts w:eastAsia="SimSun" w:cs="Mangal"/>
      <w:kern w:val="1"/>
      <w:sz w:val="24"/>
      <w:szCs w:val="24"/>
      <w:lang w:eastAsia="hi-IN" w:bidi="hi-IN"/>
    </w:rPr>
  </w:style>
  <w:style w:type="character" w:styleId="FootnoteReference">
    <w:name w:val="footnote reference"/>
    <w:aliases w:val="Footnote symbol,Footnote Reference Number,SUPERS,Footnote Reference Superscript,Footnote Refernece,ftref,Odwołanie przypisu,BVI fnr,Footnotes refss,Ref,de nota al pie,-E Fußnotenzeichen,Footnote reference number,Times 10 Point,E,E FN"/>
    <w:uiPriority w:val="99"/>
    <w:rsid w:val="00301D8A"/>
    <w:rPr>
      <w:vertAlign w:val="superscript"/>
    </w:rPr>
  </w:style>
  <w:style w:type="paragraph" w:styleId="FootnoteText">
    <w:name w:val="footnote text"/>
    <w:basedOn w:val="Normal"/>
    <w:link w:val="FootnoteTextChar"/>
    <w:semiHidden/>
    <w:rsid w:val="00301D8A"/>
    <w:pPr>
      <w:widowControl/>
      <w:autoSpaceDE/>
      <w:autoSpaceDN/>
    </w:pPr>
    <w:rPr>
      <w:rFonts w:ascii="Courier" w:hAnsi="Courier"/>
      <w:sz w:val="20"/>
      <w:szCs w:val="20"/>
    </w:rPr>
  </w:style>
  <w:style w:type="character" w:customStyle="1" w:styleId="FootnoteTextChar">
    <w:name w:val="Footnote Text Char"/>
    <w:basedOn w:val="DefaultParagraphFont"/>
    <w:link w:val="FootnoteText"/>
    <w:semiHidden/>
    <w:rsid w:val="00301D8A"/>
    <w:rPr>
      <w:rFonts w:ascii="Courier" w:eastAsia="Times New Roman" w:hAnsi="Courier" w:cs="Times New Roman"/>
      <w:sz w:val="20"/>
      <w:szCs w:val="20"/>
      <w:lang w:val="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05842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118118-BAF1-463D-BD63-019A15892D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2735</TotalTime>
  <Pages>8</Pages>
  <Words>7994</Words>
  <Characters>4558</Characters>
  <Application>Microsoft Office Word</Application>
  <DocSecurity>0</DocSecurity>
  <Lines>37</Lines>
  <Paragraphs>25</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12527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Ivars Binovskis</cp:lastModifiedBy>
  <cp:revision>165</cp:revision>
  <cp:lastPrinted>2024-07-24T13:02:00Z</cp:lastPrinted>
  <dcterms:created xsi:type="dcterms:W3CDTF">2022-07-07T09:49:00Z</dcterms:created>
  <dcterms:modified xsi:type="dcterms:W3CDTF">2025-09-02T11:12:00Z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2020-09-09T00:00:00Z</vt:filetime>
  </property>
  <property fmtid="{D5CDD505-2E9C-101B-9397-08002B2CF9AE}" pid="3" name="Creator">
    <vt:lpwstr>Microsoft® Word 2016</vt:lpwstr>
  </property>
  <property fmtid="{D5CDD505-2E9C-101B-9397-08002B2CF9AE}" pid="4" name="LastSaved">
    <vt:filetime>2020-09-21T00:00:00Z</vt:filetime>
  </property>
</Properties>
</file>